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96D12" w14:textId="1BB7A525" w:rsidR="00BE35FF" w:rsidRPr="00D93320" w:rsidRDefault="00D64A48" w:rsidP="00BE35FF">
      <w:pPr>
        <w:spacing w:after="0"/>
        <w:rPr>
          <w:rFonts w:ascii="Calibri" w:eastAsia="Times New Roman" w:hAnsi="Calibri" w:cs="Calibri"/>
          <w:color w:val="000000"/>
          <w:sz w:val="36"/>
          <w:szCs w:val="36"/>
          <w:lang w:bidi="th-TH"/>
        </w:rPr>
      </w:pPr>
      <w:r w:rsidRPr="00D93320">
        <w:rPr>
          <w:rFonts w:ascii="Calibri" w:eastAsia="Times New Roman" w:hAnsi="Calibri" w:cs="Calibri"/>
          <w:noProof/>
          <w:color w:val="4472C4" w:themeColor="accent1"/>
          <w:sz w:val="36"/>
          <w:szCs w:val="36"/>
          <w:lang w:val="en-CA" w:eastAsia="en-CA"/>
        </w:rPr>
        <w:drawing>
          <wp:anchor distT="0" distB="0" distL="114300" distR="114300" simplePos="0" relativeHeight="251658240" behindDoc="0" locked="0" layoutInCell="1" allowOverlap="1" wp14:anchorId="4237C81C" wp14:editId="14EB1937">
            <wp:simplePos x="0" y="0"/>
            <wp:positionH relativeFrom="column">
              <wp:posOffset>4962525</wp:posOffset>
            </wp:positionH>
            <wp:positionV relativeFrom="paragraph">
              <wp:posOffset>-497568</wp:posOffset>
            </wp:positionV>
            <wp:extent cx="1341120" cy="1680845"/>
            <wp:effectExtent l="0" t="0" r="5080" b="0"/>
            <wp:wrapNone/>
            <wp:docPr id="3" name="Picture 5" descr="Text&#10;&#10;Description automatically generated">
              <a:extLst xmlns:a="http://schemas.openxmlformats.org/drawingml/2006/main">
                <a:ext uri="{FF2B5EF4-FFF2-40B4-BE49-F238E27FC236}">
                  <a16:creationId xmlns:a16="http://schemas.microsoft.com/office/drawing/2014/main" id="{98D7E8BB-57B3-7F4F-A9BC-4C350F5A4C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Text&#10;&#10;Description automatically generated">
                      <a:extLst>
                        <a:ext uri="{FF2B5EF4-FFF2-40B4-BE49-F238E27FC236}">
                          <a16:creationId xmlns:a16="http://schemas.microsoft.com/office/drawing/2014/main" id="{98D7E8BB-57B3-7F4F-A9BC-4C350F5A4C5F}"/>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5967" t="13921" r="59220" b="14313"/>
                    <a:stretch/>
                  </pic:blipFill>
                  <pic:spPr>
                    <a:xfrm>
                      <a:off x="0" y="0"/>
                      <a:ext cx="1341120" cy="1680845"/>
                    </a:xfrm>
                    <a:prstGeom prst="rect">
                      <a:avLst/>
                    </a:prstGeom>
                  </pic:spPr>
                </pic:pic>
              </a:graphicData>
            </a:graphic>
            <wp14:sizeRelH relativeFrom="page">
              <wp14:pctWidth>0</wp14:pctWidth>
            </wp14:sizeRelH>
            <wp14:sizeRelV relativeFrom="page">
              <wp14:pctHeight>0</wp14:pctHeight>
            </wp14:sizeRelV>
          </wp:anchor>
        </w:drawing>
      </w:r>
      <w:r w:rsidR="00BE35FF" w:rsidRPr="00D93320">
        <w:rPr>
          <w:rFonts w:ascii="Calibri" w:eastAsia="Times New Roman" w:hAnsi="Calibri" w:cs="Calibri"/>
          <w:color w:val="000000"/>
          <w:sz w:val="36"/>
          <w:szCs w:val="36"/>
          <w:lang w:bidi="th-TH"/>
        </w:rPr>
        <w:t>ASM International</w:t>
      </w:r>
    </w:p>
    <w:p w14:paraId="30AA0E02" w14:textId="0B36EB2E" w:rsidR="00BE35FF" w:rsidRPr="00D93320" w:rsidRDefault="00BE35FF" w:rsidP="00BE35FF">
      <w:pPr>
        <w:spacing w:after="0"/>
        <w:rPr>
          <w:rFonts w:ascii="Calibri" w:eastAsia="Times New Roman" w:hAnsi="Calibri" w:cs="Calibri"/>
          <w:b/>
          <w:bCs/>
          <w:color w:val="000000"/>
          <w:szCs w:val="22"/>
          <w:lang w:bidi="th-TH"/>
        </w:rPr>
      </w:pPr>
      <w:r w:rsidRPr="00D93320">
        <w:rPr>
          <w:rFonts w:ascii="Calibri" w:eastAsia="Times New Roman" w:hAnsi="Calibri" w:cs="Calibri"/>
          <w:b/>
          <w:bCs/>
          <w:color w:val="000000"/>
          <w:szCs w:val="22"/>
          <w:lang w:bidi="th-TH"/>
        </w:rPr>
        <w:t>Residual Stress Technical Committee (ASM-RSTC)</w:t>
      </w:r>
      <w:r w:rsidR="00EF14E1" w:rsidRPr="00D93320">
        <w:rPr>
          <w:rFonts w:ascii="Calibri" w:eastAsia="Times New Roman" w:hAnsi="Calibri" w:cs="Calibri"/>
          <w:b/>
          <w:bCs/>
          <w:color w:val="000000"/>
          <w:szCs w:val="22"/>
          <w:lang w:bidi="th-TH"/>
        </w:rPr>
        <w:t xml:space="preserve"> - Sept. 1, 202</w:t>
      </w:r>
      <w:r w:rsidR="005049C2" w:rsidRPr="00D93320">
        <w:rPr>
          <w:rFonts w:ascii="Calibri" w:eastAsia="Times New Roman" w:hAnsi="Calibri" w:cs="Calibri"/>
          <w:b/>
          <w:bCs/>
          <w:color w:val="000000"/>
          <w:szCs w:val="22"/>
          <w:lang w:bidi="th-TH"/>
        </w:rPr>
        <w:t>3</w:t>
      </w:r>
      <w:r w:rsidR="00EF14E1" w:rsidRPr="00D93320">
        <w:rPr>
          <w:rFonts w:ascii="Calibri" w:eastAsia="Times New Roman" w:hAnsi="Calibri" w:cs="Calibri"/>
          <w:b/>
          <w:bCs/>
          <w:color w:val="000000"/>
          <w:szCs w:val="22"/>
          <w:lang w:bidi="th-TH"/>
        </w:rPr>
        <w:t xml:space="preserve"> – Aug. 31, 202</w:t>
      </w:r>
      <w:r w:rsidR="005049C2" w:rsidRPr="00D93320">
        <w:rPr>
          <w:rFonts w:ascii="Calibri" w:eastAsia="Times New Roman" w:hAnsi="Calibri" w:cs="Calibri"/>
          <w:b/>
          <w:bCs/>
          <w:color w:val="000000"/>
          <w:szCs w:val="22"/>
          <w:lang w:bidi="th-TH"/>
        </w:rPr>
        <w:t>4</w:t>
      </w:r>
    </w:p>
    <w:p w14:paraId="52148635" w14:textId="3539D541" w:rsidR="00B52FB7" w:rsidRPr="00D93320" w:rsidRDefault="00B52FB7" w:rsidP="00BE35FF">
      <w:pPr>
        <w:spacing w:after="0"/>
        <w:ind w:left="720"/>
        <w:rPr>
          <w:rFonts w:ascii="Calibri" w:eastAsia="Times New Roman" w:hAnsi="Calibri" w:cs="Calibri"/>
          <w:b/>
          <w:bCs/>
          <w:color w:val="000000"/>
          <w:szCs w:val="22"/>
          <w:lang w:bidi="th-TH"/>
        </w:rPr>
      </w:pPr>
      <w:r w:rsidRPr="00D93320">
        <w:rPr>
          <w:rFonts w:ascii="Calibri" w:eastAsia="Times New Roman" w:hAnsi="Calibri" w:cs="Calibri"/>
          <w:b/>
          <w:bCs/>
          <w:color w:val="000000"/>
          <w:szCs w:val="22"/>
          <w:lang w:bidi="th-TH"/>
        </w:rPr>
        <w:t xml:space="preserve">Beth Snipes – </w:t>
      </w:r>
      <w:r w:rsidR="00D64A48" w:rsidRPr="00D93320">
        <w:rPr>
          <w:rFonts w:ascii="Calibri" w:eastAsia="Times New Roman" w:hAnsi="Calibri" w:cs="Calibri"/>
          <w:b/>
          <w:bCs/>
          <w:color w:val="000000"/>
          <w:szCs w:val="22"/>
          <w:lang w:bidi="th-TH"/>
        </w:rPr>
        <w:t>Chair,</w:t>
      </w:r>
      <w:r w:rsidR="00FD3DD1" w:rsidRPr="00D93320">
        <w:rPr>
          <w:rFonts w:ascii="Calibri" w:eastAsia="Times New Roman" w:hAnsi="Calibri" w:cs="Calibri"/>
          <w:b/>
          <w:bCs/>
          <w:color w:val="000000"/>
          <w:szCs w:val="22"/>
          <w:lang w:bidi="th-TH"/>
        </w:rPr>
        <w:t xml:space="preserve"> </w:t>
      </w:r>
      <w:hyperlink r:id="rId9" w:history="1">
        <w:r w:rsidR="00EF14E1" w:rsidRPr="00D93320">
          <w:rPr>
            <w:rStyle w:val="Hyperlink"/>
            <w:rFonts w:ascii="Calibri" w:eastAsia="Times New Roman" w:hAnsi="Calibri" w:cs="Calibri"/>
            <w:b/>
            <w:bCs/>
            <w:szCs w:val="22"/>
            <w:lang w:bidi="th-TH"/>
          </w:rPr>
          <w:t>beth.snipes@tec-materialstesting.com</w:t>
        </w:r>
      </w:hyperlink>
    </w:p>
    <w:p w14:paraId="09CFCA6A" w14:textId="045270D9" w:rsidR="00D64A48" w:rsidRPr="00D93320" w:rsidRDefault="00D64A48" w:rsidP="00D64A48">
      <w:pPr>
        <w:spacing w:after="0"/>
        <w:ind w:left="720"/>
        <w:rPr>
          <w:rStyle w:val="Hyperlink"/>
          <w:rFonts w:ascii="Calibri" w:eastAsia="Times New Roman" w:hAnsi="Calibri" w:cs="Calibri"/>
          <w:b/>
          <w:bCs/>
          <w:szCs w:val="22"/>
          <w:lang w:bidi="th-TH"/>
        </w:rPr>
      </w:pPr>
      <w:r w:rsidRPr="00D93320">
        <w:rPr>
          <w:rFonts w:ascii="Calibri" w:eastAsia="Times New Roman" w:hAnsi="Calibri" w:cs="Calibri"/>
          <w:b/>
          <w:bCs/>
          <w:color w:val="000000"/>
          <w:szCs w:val="22"/>
          <w:lang w:bidi="th-TH"/>
        </w:rPr>
        <w:t xml:space="preserve">Seung-Yub Lee </w:t>
      </w:r>
      <w:r w:rsidR="009048FD" w:rsidRPr="00D93320">
        <w:rPr>
          <w:rFonts w:ascii="Calibri" w:eastAsia="Times New Roman" w:hAnsi="Calibri" w:cs="Calibri"/>
          <w:b/>
          <w:bCs/>
          <w:color w:val="000000"/>
          <w:szCs w:val="22"/>
          <w:lang w:bidi="th-TH"/>
        </w:rPr>
        <w:t>–</w:t>
      </w:r>
      <w:r w:rsidRPr="00D93320">
        <w:rPr>
          <w:rFonts w:ascii="Calibri" w:eastAsia="Times New Roman" w:hAnsi="Calibri" w:cs="Calibri"/>
          <w:b/>
          <w:bCs/>
          <w:color w:val="000000"/>
          <w:szCs w:val="22"/>
          <w:lang w:bidi="th-TH"/>
        </w:rPr>
        <w:t xml:space="preserve"> </w:t>
      </w:r>
      <w:r w:rsidR="009048FD" w:rsidRPr="00D93320">
        <w:rPr>
          <w:rFonts w:ascii="Calibri" w:eastAsia="Times New Roman" w:hAnsi="Calibri" w:cs="Calibri"/>
          <w:b/>
          <w:bCs/>
          <w:color w:val="000000"/>
          <w:szCs w:val="22"/>
          <w:lang w:bidi="th-TH"/>
        </w:rPr>
        <w:t>Vice Chair</w:t>
      </w:r>
      <w:r w:rsidRPr="00D93320">
        <w:rPr>
          <w:rFonts w:ascii="Calibri" w:eastAsia="Times New Roman" w:hAnsi="Calibri" w:cs="Calibri"/>
          <w:b/>
          <w:bCs/>
          <w:color w:val="000000"/>
          <w:szCs w:val="22"/>
          <w:lang w:bidi="th-TH"/>
        </w:rPr>
        <w:t xml:space="preserve">, </w:t>
      </w:r>
      <w:hyperlink r:id="rId10" w:history="1">
        <w:r w:rsidR="00EF14E1" w:rsidRPr="00D93320">
          <w:rPr>
            <w:rStyle w:val="Hyperlink"/>
            <w:rFonts w:ascii="Calibri" w:eastAsia="Times New Roman" w:hAnsi="Calibri" w:cs="Calibri"/>
            <w:b/>
            <w:bCs/>
            <w:szCs w:val="22"/>
            <w:lang w:bidi="th-TH"/>
          </w:rPr>
          <w:t>seungyub.lee@prattwhitney.com</w:t>
        </w:r>
      </w:hyperlink>
    </w:p>
    <w:p w14:paraId="33F350FD" w14:textId="77963845" w:rsidR="00AC096C" w:rsidRPr="00D93320" w:rsidRDefault="00AC096C" w:rsidP="00D64A48">
      <w:pPr>
        <w:spacing w:after="0"/>
        <w:ind w:left="720"/>
        <w:rPr>
          <w:rFonts w:ascii="Calibri" w:eastAsia="Times New Roman" w:hAnsi="Calibri" w:cs="Calibri"/>
          <w:b/>
          <w:bCs/>
          <w:color w:val="000000"/>
          <w:szCs w:val="22"/>
          <w:lang w:bidi="th-TH"/>
        </w:rPr>
      </w:pPr>
      <w:r w:rsidRPr="00D93320">
        <w:rPr>
          <w:rFonts w:ascii="Calibri" w:eastAsia="Times New Roman" w:hAnsi="Calibri" w:cs="Calibri"/>
          <w:b/>
          <w:bCs/>
          <w:color w:val="000000"/>
          <w:szCs w:val="22"/>
          <w:lang w:bidi="th-TH"/>
        </w:rPr>
        <w:t>Rajan Bh</w:t>
      </w:r>
      <w:r w:rsidR="009048FD" w:rsidRPr="00D93320">
        <w:rPr>
          <w:rFonts w:ascii="Calibri" w:eastAsia="Times New Roman" w:hAnsi="Calibri" w:cs="Calibri"/>
          <w:b/>
          <w:bCs/>
          <w:color w:val="000000"/>
          <w:szCs w:val="22"/>
          <w:lang w:bidi="th-TH"/>
        </w:rPr>
        <w:t xml:space="preserve">ambroo – Secretary, </w:t>
      </w:r>
      <w:hyperlink r:id="rId11" w:history="1">
        <w:r w:rsidR="00BC0CD0" w:rsidRPr="00D93320">
          <w:rPr>
            <w:rStyle w:val="Hyperlink"/>
            <w:rFonts w:ascii="Calibri" w:eastAsia="Times New Roman" w:hAnsi="Calibri" w:cs="Calibri"/>
            <w:b/>
            <w:bCs/>
            <w:szCs w:val="22"/>
            <w:lang w:bidi="th-TH"/>
          </w:rPr>
          <w:t>Rajan.Bhambroo.18@gmail.com</w:t>
        </w:r>
      </w:hyperlink>
    </w:p>
    <w:p w14:paraId="3FBF3899" w14:textId="2015ABAC" w:rsidR="00AC096C" w:rsidRPr="00D93320" w:rsidRDefault="00AC096C" w:rsidP="005049C2">
      <w:pPr>
        <w:spacing w:after="0"/>
        <w:ind w:firstLine="720"/>
        <w:rPr>
          <w:rFonts w:ascii="Calibri" w:eastAsia="Times New Roman" w:hAnsi="Calibri" w:cs="Calibri"/>
          <w:b/>
          <w:bCs/>
          <w:color w:val="000000"/>
          <w:szCs w:val="22"/>
          <w:lang w:bidi="th-TH"/>
        </w:rPr>
      </w:pPr>
      <w:r w:rsidRPr="00D93320">
        <w:rPr>
          <w:rFonts w:ascii="Calibri" w:eastAsia="Times New Roman" w:hAnsi="Calibri" w:cs="Calibri"/>
          <w:b/>
          <w:bCs/>
          <w:color w:val="000000"/>
          <w:szCs w:val="22"/>
          <w:lang w:bidi="th-TH"/>
        </w:rPr>
        <w:t xml:space="preserve">James Pineault – Past Chair, </w:t>
      </w:r>
      <w:hyperlink r:id="rId12" w:history="1">
        <w:r w:rsidRPr="00D93320">
          <w:rPr>
            <w:rStyle w:val="Hyperlink"/>
            <w:rFonts w:ascii="Calibri" w:eastAsia="Times New Roman" w:hAnsi="Calibri" w:cs="Calibri"/>
            <w:b/>
            <w:bCs/>
            <w:szCs w:val="22"/>
            <w:lang w:bidi="th-TH"/>
          </w:rPr>
          <w:t>xrdlab@protoxrd.com</w:t>
        </w:r>
      </w:hyperlink>
    </w:p>
    <w:p w14:paraId="7FC3DA3C" w14:textId="77777777" w:rsidR="00B763B3" w:rsidRPr="00D93320" w:rsidRDefault="00B763B3" w:rsidP="00E45E6F">
      <w:pPr>
        <w:spacing w:after="120"/>
        <w:rPr>
          <w:rFonts w:ascii="Calibri" w:eastAsia="Times New Roman" w:hAnsi="Calibri" w:cs="Calibri"/>
          <w:b/>
          <w:bCs/>
          <w:color w:val="4472C4" w:themeColor="accent1"/>
          <w:szCs w:val="22"/>
          <w:u w:val="single"/>
          <w:lang w:bidi="th-TH"/>
        </w:rPr>
      </w:pPr>
    </w:p>
    <w:p w14:paraId="06E82BA3" w14:textId="764187AC" w:rsidR="00BE35FF" w:rsidRPr="00D93320" w:rsidRDefault="00FF45BA" w:rsidP="00E45E6F">
      <w:pPr>
        <w:spacing w:after="120"/>
        <w:rPr>
          <w:rFonts w:ascii="Calibri" w:eastAsia="Times New Roman" w:hAnsi="Calibri" w:cs="Calibri"/>
          <w:color w:val="4472C4" w:themeColor="accent1"/>
          <w:szCs w:val="22"/>
          <w:lang w:bidi="th-TH"/>
        </w:rPr>
      </w:pPr>
      <w:r>
        <w:rPr>
          <w:rFonts w:ascii="Calibri" w:eastAsia="Times New Roman" w:hAnsi="Calibri" w:cs="Calibri"/>
          <w:b/>
          <w:bCs/>
          <w:color w:val="4472C4" w:themeColor="accent1"/>
          <w:szCs w:val="22"/>
          <w:u w:val="single"/>
          <w:lang w:bidi="th-TH"/>
        </w:rPr>
        <w:t>Agenda</w:t>
      </w:r>
      <w:r w:rsidR="00DA2BE1" w:rsidRPr="00D93320">
        <w:rPr>
          <w:rFonts w:ascii="Calibri" w:eastAsia="Times New Roman" w:hAnsi="Calibri" w:cs="Calibri"/>
          <w:b/>
          <w:bCs/>
          <w:color w:val="4472C4" w:themeColor="accent1"/>
          <w:szCs w:val="22"/>
          <w:u w:val="single"/>
          <w:lang w:bidi="th-TH"/>
        </w:rPr>
        <w:t xml:space="preserve"> </w:t>
      </w:r>
      <w:r w:rsidR="005B7082" w:rsidRPr="00D93320">
        <w:rPr>
          <w:rFonts w:ascii="Calibri" w:eastAsia="Times New Roman" w:hAnsi="Calibri" w:cs="Calibri"/>
          <w:b/>
          <w:bCs/>
          <w:color w:val="4472C4" w:themeColor="accent1"/>
          <w:szCs w:val="22"/>
          <w:u w:val="single"/>
          <w:lang w:bidi="th-TH"/>
        </w:rPr>
        <w:t>for</w:t>
      </w:r>
      <w:r w:rsidR="00DA2BE1" w:rsidRPr="00D93320">
        <w:rPr>
          <w:rFonts w:ascii="Calibri" w:eastAsia="Times New Roman" w:hAnsi="Calibri" w:cs="Calibri"/>
          <w:b/>
          <w:bCs/>
          <w:color w:val="4472C4" w:themeColor="accent1"/>
          <w:szCs w:val="22"/>
          <w:u w:val="single"/>
          <w:lang w:bidi="th-TH"/>
        </w:rPr>
        <w:t xml:space="preserve"> ASM-RSTC Meeting </w:t>
      </w:r>
      <w:r>
        <w:rPr>
          <w:rFonts w:ascii="Calibri" w:eastAsia="Times New Roman" w:hAnsi="Calibri" w:cs="Calibri"/>
          <w:b/>
          <w:bCs/>
          <w:color w:val="4472C4" w:themeColor="accent1"/>
          <w:szCs w:val="22"/>
          <w:u w:val="single"/>
          <w:lang w:bidi="th-TH"/>
        </w:rPr>
        <w:t>20</w:t>
      </w:r>
      <w:r w:rsidR="00925309">
        <w:rPr>
          <w:rFonts w:ascii="Calibri" w:eastAsia="Times New Roman" w:hAnsi="Calibri" w:cs="Calibri"/>
          <w:b/>
          <w:bCs/>
          <w:color w:val="4472C4" w:themeColor="accent1"/>
          <w:szCs w:val="22"/>
          <w:u w:val="single"/>
          <w:lang w:bidi="th-TH"/>
        </w:rPr>
        <w:t xml:space="preserve"> </w:t>
      </w:r>
      <w:r>
        <w:rPr>
          <w:rFonts w:ascii="Calibri" w:eastAsia="Times New Roman" w:hAnsi="Calibri" w:cs="Calibri"/>
          <w:b/>
          <w:bCs/>
          <w:color w:val="4472C4" w:themeColor="accent1"/>
          <w:szCs w:val="22"/>
          <w:u w:val="single"/>
          <w:lang w:bidi="th-TH"/>
        </w:rPr>
        <w:t>March</w:t>
      </w:r>
      <w:r w:rsidR="00925309">
        <w:rPr>
          <w:rFonts w:ascii="Calibri" w:eastAsia="Times New Roman" w:hAnsi="Calibri" w:cs="Calibri"/>
          <w:b/>
          <w:bCs/>
          <w:color w:val="4472C4" w:themeColor="accent1"/>
          <w:szCs w:val="22"/>
          <w:u w:val="single"/>
          <w:lang w:bidi="th-TH"/>
        </w:rPr>
        <w:t xml:space="preserve"> 2024</w:t>
      </w:r>
    </w:p>
    <w:p w14:paraId="57D9604E" w14:textId="6EE3595A" w:rsidR="00D37A83" w:rsidRDefault="005E6F60" w:rsidP="00480574">
      <w:pPr>
        <w:spacing w:after="120"/>
        <w:rPr>
          <w:rFonts w:ascii="Calibri" w:eastAsia="Times New Roman" w:hAnsi="Calibri" w:cs="Calibri"/>
          <w:color w:val="4472C4" w:themeColor="accent1"/>
          <w:szCs w:val="22"/>
          <w:lang w:bidi="th-TH"/>
        </w:rPr>
      </w:pPr>
      <w:r w:rsidRPr="00D93320">
        <w:rPr>
          <w:rFonts w:ascii="Calibri" w:eastAsia="Times New Roman" w:hAnsi="Calibri" w:cs="Calibri"/>
          <w:color w:val="4472C4" w:themeColor="accent1"/>
          <w:szCs w:val="22"/>
          <w:lang w:bidi="th-TH"/>
        </w:rPr>
        <w:t xml:space="preserve">Attendees:  </w:t>
      </w:r>
    </w:p>
    <w:p w14:paraId="4A33100E" w14:textId="74D15ADC" w:rsidR="00142033" w:rsidRPr="00142033" w:rsidRDefault="00142033" w:rsidP="00142033">
      <w:pPr>
        <w:spacing w:after="120"/>
        <w:rPr>
          <w:rFonts w:ascii="Calibri" w:eastAsia="Times New Roman" w:hAnsi="Calibri" w:cs="Calibri"/>
          <w:color w:val="4472C4" w:themeColor="accent1"/>
          <w:szCs w:val="22"/>
          <w:lang w:bidi="th-TH"/>
        </w:rPr>
      </w:pPr>
      <w:r w:rsidRPr="00142033">
        <w:rPr>
          <w:rFonts w:ascii="Calibri" w:eastAsia="Times New Roman" w:hAnsi="Calibri" w:cs="Calibri"/>
          <w:color w:val="4472C4" w:themeColor="accent1"/>
          <w:szCs w:val="22"/>
          <w:lang w:bidi="th-TH"/>
        </w:rPr>
        <w:t>Greg Newton</w:t>
      </w:r>
      <w:r>
        <w:rPr>
          <w:rFonts w:ascii="Calibri" w:eastAsia="Times New Roman" w:hAnsi="Calibri" w:cs="Calibri"/>
          <w:color w:val="4472C4" w:themeColor="accent1"/>
          <w:szCs w:val="22"/>
          <w:lang w:bidi="th-TH"/>
        </w:rPr>
        <w:t xml:space="preserve">, </w:t>
      </w:r>
      <w:r w:rsidRPr="00142033">
        <w:rPr>
          <w:rFonts w:ascii="Calibri" w:eastAsia="Times New Roman" w:hAnsi="Calibri" w:cs="Calibri"/>
          <w:color w:val="4472C4" w:themeColor="accent1"/>
          <w:szCs w:val="22"/>
          <w:lang w:bidi="th-TH"/>
        </w:rPr>
        <w:t>Beth</w:t>
      </w:r>
      <w:r>
        <w:rPr>
          <w:rFonts w:ascii="Calibri" w:eastAsia="Times New Roman" w:hAnsi="Calibri" w:cs="Calibri"/>
          <w:color w:val="4472C4" w:themeColor="accent1"/>
          <w:szCs w:val="22"/>
          <w:lang w:bidi="th-TH"/>
        </w:rPr>
        <w:t xml:space="preserve"> </w:t>
      </w:r>
      <w:r w:rsidRPr="00142033">
        <w:rPr>
          <w:rFonts w:ascii="Calibri" w:eastAsia="Times New Roman" w:hAnsi="Calibri" w:cs="Calibri"/>
          <w:color w:val="4472C4" w:themeColor="accent1"/>
          <w:szCs w:val="22"/>
          <w:lang w:bidi="th-TH"/>
        </w:rPr>
        <w:t>Snipes</w:t>
      </w:r>
      <w:r>
        <w:rPr>
          <w:rFonts w:ascii="Calibri" w:eastAsia="Times New Roman" w:hAnsi="Calibri" w:cs="Calibri"/>
          <w:color w:val="4472C4" w:themeColor="accent1"/>
          <w:szCs w:val="22"/>
          <w:lang w:bidi="th-TH"/>
        </w:rPr>
        <w:t xml:space="preserve">, </w:t>
      </w:r>
      <w:r w:rsidRPr="00142033">
        <w:rPr>
          <w:rFonts w:ascii="Calibri" w:eastAsia="Times New Roman" w:hAnsi="Calibri" w:cs="Calibri"/>
          <w:color w:val="4472C4" w:themeColor="accent1"/>
          <w:szCs w:val="22"/>
          <w:lang w:bidi="th-TH"/>
        </w:rPr>
        <w:t>Amy Nolan</w:t>
      </w:r>
      <w:r>
        <w:rPr>
          <w:rFonts w:ascii="Calibri" w:eastAsia="Times New Roman" w:hAnsi="Calibri" w:cs="Calibri"/>
          <w:color w:val="4472C4" w:themeColor="accent1"/>
          <w:szCs w:val="22"/>
          <w:lang w:bidi="th-TH"/>
        </w:rPr>
        <w:t xml:space="preserve">, </w:t>
      </w:r>
      <w:r w:rsidRPr="00142033">
        <w:rPr>
          <w:rFonts w:ascii="Calibri" w:eastAsia="Times New Roman" w:hAnsi="Calibri" w:cs="Calibri"/>
          <w:color w:val="4472C4" w:themeColor="accent1"/>
          <w:szCs w:val="22"/>
          <w:lang w:bidi="th-TH"/>
        </w:rPr>
        <w:t>Jason Sicotte</w:t>
      </w:r>
      <w:r>
        <w:rPr>
          <w:rFonts w:ascii="Calibri" w:eastAsia="Times New Roman" w:hAnsi="Calibri" w:cs="Calibri"/>
          <w:color w:val="4472C4" w:themeColor="accent1"/>
          <w:szCs w:val="22"/>
          <w:lang w:bidi="th-TH"/>
        </w:rPr>
        <w:t xml:space="preserve">, </w:t>
      </w:r>
      <w:r w:rsidRPr="00142033">
        <w:rPr>
          <w:rFonts w:ascii="Calibri" w:eastAsia="Times New Roman" w:hAnsi="Calibri" w:cs="Calibri"/>
          <w:color w:val="4472C4" w:themeColor="accent1"/>
          <w:szCs w:val="22"/>
          <w:lang w:bidi="th-TH"/>
        </w:rPr>
        <w:t>Chris Misorski</w:t>
      </w:r>
      <w:r>
        <w:rPr>
          <w:rFonts w:ascii="Calibri" w:eastAsia="Times New Roman" w:hAnsi="Calibri" w:cs="Calibri"/>
          <w:color w:val="4472C4" w:themeColor="accent1"/>
          <w:szCs w:val="22"/>
          <w:lang w:bidi="th-TH"/>
        </w:rPr>
        <w:t xml:space="preserve">, </w:t>
      </w:r>
      <w:r w:rsidRPr="00142033">
        <w:rPr>
          <w:rFonts w:ascii="Calibri" w:eastAsia="Times New Roman" w:hAnsi="Calibri" w:cs="Calibri"/>
          <w:color w:val="4472C4" w:themeColor="accent1"/>
          <w:szCs w:val="22"/>
          <w:lang w:bidi="th-TH"/>
        </w:rPr>
        <w:t>Rajan Bhambroo</w:t>
      </w:r>
      <w:r>
        <w:rPr>
          <w:rFonts w:ascii="Calibri" w:eastAsia="Times New Roman" w:hAnsi="Calibri" w:cs="Calibri"/>
          <w:color w:val="4472C4" w:themeColor="accent1"/>
          <w:szCs w:val="22"/>
          <w:lang w:bidi="th-TH"/>
        </w:rPr>
        <w:t>, L</w:t>
      </w:r>
      <w:r w:rsidRPr="00142033">
        <w:rPr>
          <w:rFonts w:ascii="Calibri" w:eastAsia="Times New Roman" w:hAnsi="Calibri" w:cs="Calibri"/>
          <w:color w:val="4472C4" w:themeColor="accent1"/>
          <w:szCs w:val="22"/>
          <w:lang w:bidi="th-TH"/>
        </w:rPr>
        <w:t xml:space="preserve">ynn </w:t>
      </w:r>
      <w:r>
        <w:rPr>
          <w:rFonts w:ascii="Calibri" w:eastAsia="Times New Roman" w:hAnsi="Calibri" w:cs="Calibri"/>
          <w:color w:val="4472C4" w:themeColor="accent1"/>
          <w:szCs w:val="22"/>
          <w:lang w:bidi="th-TH"/>
        </w:rPr>
        <w:t>F</w:t>
      </w:r>
      <w:r w:rsidRPr="00142033">
        <w:rPr>
          <w:rFonts w:ascii="Calibri" w:eastAsia="Times New Roman" w:hAnsi="Calibri" w:cs="Calibri"/>
          <w:color w:val="4472C4" w:themeColor="accent1"/>
          <w:szCs w:val="22"/>
          <w:lang w:bidi="th-TH"/>
        </w:rPr>
        <w:t>erguson</w:t>
      </w:r>
      <w:r>
        <w:rPr>
          <w:rFonts w:ascii="Calibri" w:eastAsia="Times New Roman" w:hAnsi="Calibri" w:cs="Calibri"/>
          <w:color w:val="4472C4" w:themeColor="accent1"/>
          <w:szCs w:val="22"/>
          <w:lang w:bidi="th-TH"/>
        </w:rPr>
        <w:t xml:space="preserve">, </w:t>
      </w:r>
      <w:r w:rsidRPr="00142033">
        <w:rPr>
          <w:rFonts w:ascii="Calibri" w:eastAsia="Times New Roman" w:hAnsi="Calibri" w:cs="Calibri"/>
          <w:color w:val="4472C4" w:themeColor="accent1"/>
          <w:szCs w:val="22"/>
          <w:lang w:bidi="th-TH"/>
        </w:rPr>
        <w:t>Zhenzhen Yu</w:t>
      </w:r>
      <w:r>
        <w:rPr>
          <w:rFonts w:ascii="Calibri" w:eastAsia="Times New Roman" w:hAnsi="Calibri" w:cs="Calibri"/>
          <w:color w:val="4472C4" w:themeColor="accent1"/>
          <w:szCs w:val="22"/>
          <w:lang w:bidi="th-TH"/>
        </w:rPr>
        <w:t xml:space="preserve">, </w:t>
      </w:r>
      <w:r w:rsidRPr="00142033">
        <w:rPr>
          <w:rFonts w:ascii="Calibri" w:eastAsia="Times New Roman" w:hAnsi="Calibri" w:cs="Calibri"/>
          <w:color w:val="4472C4" w:themeColor="accent1"/>
          <w:szCs w:val="22"/>
          <w:lang w:bidi="th-TH"/>
        </w:rPr>
        <w:t>Ning Zhu</w:t>
      </w:r>
      <w:r>
        <w:rPr>
          <w:rFonts w:ascii="Calibri" w:eastAsia="Times New Roman" w:hAnsi="Calibri" w:cs="Calibri"/>
          <w:color w:val="4472C4" w:themeColor="accent1"/>
          <w:szCs w:val="22"/>
          <w:lang w:bidi="th-TH"/>
        </w:rPr>
        <w:t xml:space="preserve">, </w:t>
      </w:r>
      <w:r w:rsidRPr="00142033">
        <w:rPr>
          <w:rFonts w:ascii="Calibri" w:eastAsia="Times New Roman" w:hAnsi="Calibri" w:cs="Calibri"/>
          <w:color w:val="4472C4" w:themeColor="accent1"/>
          <w:szCs w:val="22"/>
          <w:lang w:bidi="th-TH"/>
        </w:rPr>
        <w:t>Gabe Grodzicki</w:t>
      </w:r>
      <w:r>
        <w:rPr>
          <w:rFonts w:ascii="Calibri" w:eastAsia="Times New Roman" w:hAnsi="Calibri" w:cs="Calibri"/>
          <w:color w:val="4472C4" w:themeColor="accent1"/>
          <w:szCs w:val="22"/>
          <w:lang w:bidi="th-TH"/>
        </w:rPr>
        <w:t xml:space="preserve">, </w:t>
      </w:r>
      <w:r w:rsidRPr="00142033">
        <w:rPr>
          <w:rFonts w:ascii="Calibri" w:eastAsia="Times New Roman" w:hAnsi="Calibri" w:cs="Calibri"/>
          <w:color w:val="4472C4" w:themeColor="accent1"/>
          <w:szCs w:val="22"/>
          <w:lang w:bidi="th-TH"/>
        </w:rPr>
        <w:t>Chase Everett</w:t>
      </w:r>
      <w:r>
        <w:rPr>
          <w:rFonts w:ascii="Calibri" w:eastAsia="Times New Roman" w:hAnsi="Calibri" w:cs="Calibri"/>
          <w:color w:val="4472C4" w:themeColor="accent1"/>
          <w:szCs w:val="22"/>
          <w:lang w:bidi="th-TH"/>
        </w:rPr>
        <w:t xml:space="preserve">, </w:t>
      </w:r>
      <w:r w:rsidRPr="00142033">
        <w:rPr>
          <w:rFonts w:ascii="Calibri" w:eastAsia="Times New Roman" w:hAnsi="Calibri" w:cs="Calibri"/>
          <w:color w:val="4472C4" w:themeColor="accent1"/>
          <w:szCs w:val="22"/>
          <w:lang w:bidi="th-TH"/>
        </w:rPr>
        <w:t>Scott Henry</w:t>
      </w:r>
      <w:r>
        <w:rPr>
          <w:rFonts w:ascii="Calibri" w:eastAsia="Times New Roman" w:hAnsi="Calibri" w:cs="Calibri"/>
          <w:color w:val="4472C4" w:themeColor="accent1"/>
          <w:szCs w:val="22"/>
          <w:lang w:bidi="th-TH"/>
        </w:rPr>
        <w:t xml:space="preserve">, </w:t>
      </w:r>
      <w:r w:rsidRPr="00142033">
        <w:rPr>
          <w:rFonts w:ascii="Calibri" w:eastAsia="Times New Roman" w:hAnsi="Calibri" w:cs="Calibri"/>
          <w:color w:val="4472C4" w:themeColor="accent1"/>
          <w:szCs w:val="22"/>
          <w:lang w:bidi="th-TH"/>
        </w:rPr>
        <w:t>Justin Mach</w:t>
      </w:r>
      <w:r>
        <w:rPr>
          <w:rFonts w:ascii="Calibri" w:eastAsia="Times New Roman" w:hAnsi="Calibri" w:cs="Calibri"/>
          <w:color w:val="4472C4" w:themeColor="accent1"/>
          <w:szCs w:val="22"/>
          <w:lang w:bidi="th-TH"/>
        </w:rPr>
        <w:t xml:space="preserve">, </w:t>
      </w:r>
      <w:r w:rsidRPr="00142033">
        <w:rPr>
          <w:rFonts w:ascii="Calibri" w:eastAsia="Times New Roman" w:hAnsi="Calibri" w:cs="Calibri"/>
          <w:color w:val="4472C4" w:themeColor="accent1"/>
          <w:szCs w:val="22"/>
          <w:lang w:bidi="th-TH"/>
        </w:rPr>
        <w:t>Seung-Yub Lee</w:t>
      </w:r>
      <w:r>
        <w:rPr>
          <w:rFonts w:ascii="Calibri" w:eastAsia="Times New Roman" w:hAnsi="Calibri" w:cs="Calibri"/>
          <w:color w:val="4472C4" w:themeColor="accent1"/>
          <w:szCs w:val="22"/>
          <w:lang w:bidi="th-TH"/>
        </w:rPr>
        <w:t xml:space="preserve">, </w:t>
      </w:r>
      <w:r w:rsidRPr="00142033">
        <w:rPr>
          <w:rFonts w:ascii="Calibri" w:eastAsia="Times New Roman" w:hAnsi="Calibri" w:cs="Calibri"/>
          <w:color w:val="4472C4" w:themeColor="accent1"/>
          <w:szCs w:val="22"/>
          <w:lang w:bidi="th-TH"/>
        </w:rPr>
        <w:t>Ellie Taghaddos</w:t>
      </w:r>
      <w:r>
        <w:rPr>
          <w:rFonts w:ascii="Calibri" w:eastAsia="Times New Roman" w:hAnsi="Calibri" w:cs="Calibri"/>
          <w:color w:val="4472C4" w:themeColor="accent1"/>
          <w:szCs w:val="22"/>
          <w:lang w:bidi="th-TH"/>
        </w:rPr>
        <w:t xml:space="preserve">, </w:t>
      </w:r>
      <w:r w:rsidRPr="00142033">
        <w:rPr>
          <w:rFonts w:ascii="Calibri" w:eastAsia="Times New Roman" w:hAnsi="Calibri" w:cs="Calibri"/>
          <w:color w:val="4472C4" w:themeColor="accent1"/>
          <w:szCs w:val="22"/>
          <w:lang w:bidi="th-TH"/>
        </w:rPr>
        <w:t>John Watton</w:t>
      </w:r>
      <w:r>
        <w:rPr>
          <w:rFonts w:ascii="Calibri" w:eastAsia="Times New Roman" w:hAnsi="Calibri" w:cs="Calibri"/>
          <w:color w:val="4472C4" w:themeColor="accent1"/>
          <w:szCs w:val="22"/>
          <w:lang w:bidi="th-TH"/>
        </w:rPr>
        <w:t>, C</w:t>
      </w:r>
      <w:r w:rsidRPr="00142033">
        <w:rPr>
          <w:rFonts w:ascii="Calibri" w:eastAsia="Times New Roman" w:hAnsi="Calibri" w:cs="Calibri"/>
          <w:color w:val="4472C4" w:themeColor="accent1"/>
          <w:szCs w:val="22"/>
          <w:lang w:bidi="th-TH"/>
        </w:rPr>
        <w:t>asey</w:t>
      </w:r>
      <w:r w:rsidRPr="00142033">
        <w:rPr>
          <w:rFonts w:ascii="Calibri" w:eastAsia="Times New Roman" w:hAnsi="Calibri" w:cs="Calibri"/>
          <w:color w:val="4472C4" w:themeColor="accent1"/>
          <w:szCs w:val="22"/>
          <w:lang w:bidi="th-TH"/>
        </w:rPr>
        <w:tab/>
      </w:r>
      <w:r>
        <w:rPr>
          <w:rFonts w:ascii="Calibri" w:eastAsia="Times New Roman" w:hAnsi="Calibri" w:cs="Calibri"/>
          <w:color w:val="4472C4" w:themeColor="accent1"/>
          <w:szCs w:val="22"/>
          <w:lang w:bidi="th-TH"/>
        </w:rPr>
        <w:t xml:space="preserve">Gales, </w:t>
      </w:r>
      <w:r w:rsidRPr="00142033">
        <w:rPr>
          <w:rFonts w:ascii="Calibri" w:eastAsia="Times New Roman" w:hAnsi="Calibri" w:cs="Calibri"/>
          <w:color w:val="4472C4" w:themeColor="accent1"/>
          <w:szCs w:val="22"/>
          <w:lang w:bidi="th-TH"/>
        </w:rPr>
        <w:t>Paul Shade</w:t>
      </w:r>
      <w:r>
        <w:rPr>
          <w:rFonts w:ascii="Calibri" w:eastAsia="Times New Roman" w:hAnsi="Calibri" w:cs="Calibri"/>
          <w:color w:val="4472C4" w:themeColor="accent1"/>
          <w:szCs w:val="22"/>
          <w:lang w:bidi="th-TH"/>
        </w:rPr>
        <w:t xml:space="preserve">, </w:t>
      </w:r>
      <w:r w:rsidRPr="00142033">
        <w:rPr>
          <w:rFonts w:ascii="Calibri" w:eastAsia="Times New Roman" w:hAnsi="Calibri" w:cs="Calibri"/>
          <w:color w:val="4472C4" w:themeColor="accent1"/>
          <w:szCs w:val="22"/>
          <w:lang w:bidi="th-TH"/>
        </w:rPr>
        <w:t>Alex</w:t>
      </w:r>
      <w:r>
        <w:rPr>
          <w:rFonts w:ascii="Calibri" w:eastAsia="Times New Roman" w:hAnsi="Calibri" w:cs="Calibri"/>
          <w:color w:val="4472C4" w:themeColor="accent1"/>
          <w:szCs w:val="22"/>
          <w:lang w:bidi="th-TH"/>
        </w:rPr>
        <w:t xml:space="preserve">, </w:t>
      </w:r>
      <w:r w:rsidRPr="00142033">
        <w:rPr>
          <w:rFonts w:ascii="Calibri" w:eastAsia="Times New Roman" w:hAnsi="Calibri" w:cs="Calibri"/>
          <w:color w:val="4472C4" w:themeColor="accent1"/>
          <w:szCs w:val="22"/>
          <w:lang w:bidi="th-TH"/>
        </w:rPr>
        <w:t>Nicholas Bachus, Joe Rasche</w:t>
      </w:r>
      <w:r>
        <w:rPr>
          <w:rFonts w:ascii="Calibri" w:eastAsia="Times New Roman" w:hAnsi="Calibri" w:cs="Calibri"/>
          <w:color w:val="4472C4" w:themeColor="accent1"/>
          <w:szCs w:val="22"/>
          <w:lang w:bidi="th-TH"/>
        </w:rPr>
        <w:t xml:space="preserve">, </w:t>
      </w:r>
      <w:r w:rsidRPr="00142033">
        <w:rPr>
          <w:rFonts w:ascii="Calibri" w:eastAsia="Times New Roman" w:hAnsi="Calibri" w:cs="Calibri"/>
          <w:color w:val="4472C4" w:themeColor="accent1"/>
          <w:szCs w:val="22"/>
          <w:lang w:bidi="th-TH"/>
        </w:rPr>
        <w:t>Toshi Suzuki,</w:t>
      </w:r>
      <w:r>
        <w:rPr>
          <w:rFonts w:ascii="Calibri" w:eastAsia="Times New Roman" w:hAnsi="Calibri" w:cs="Calibri"/>
          <w:color w:val="4472C4" w:themeColor="accent1"/>
          <w:szCs w:val="22"/>
          <w:lang w:bidi="th-TH"/>
        </w:rPr>
        <w:t xml:space="preserve"> </w:t>
      </w:r>
      <w:r w:rsidRPr="00142033">
        <w:rPr>
          <w:rFonts w:ascii="Calibri" w:eastAsia="Times New Roman" w:hAnsi="Calibri" w:cs="Calibri"/>
          <w:color w:val="4472C4" w:themeColor="accent1"/>
          <w:szCs w:val="22"/>
          <w:lang w:bidi="th-TH"/>
        </w:rPr>
        <w:t>Jeff Bunn,</w:t>
      </w:r>
      <w:r>
        <w:rPr>
          <w:rFonts w:ascii="Calibri" w:eastAsia="Times New Roman" w:hAnsi="Calibri" w:cs="Calibri"/>
          <w:color w:val="4472C4" w:themeColor="accent1"/>
          <w:szCs w:val="22"/>
          <w:lang w:bidi="th-TH"/>
        </w:rPr>
        <w:t xml:space="preserve"> </w:t>
      </w:r>
      <w:r w:rsidRPr="00142033">
        <w:rPr>
          <w:rFonts w:ascii="Calibri" w:eastAsia="Times New Roman" w:hAnsi="Calibri" w:cs="Calibri"/>
          <w:color w:val="4472C4" w:themeColor="accent1"/>
          <w:szCs w:val="22"/>
          <w:lang w:bidi="th-TH"/>
        </w:rPr>
        <w:t>Toshi Suzuki</w:t>
      </w:r>
      <w:r>
        <w:rPr>
          <w:rFonts w:ascii="Calibri" w:eastAsia="Times New Roman" w:hAnsi="Calibri" w:cs="Calibri"/>
          <w:color w:val="4472C4" w:themeColor="accent1"/>
          <w:szCs w:val="22"/>
          <w:lang w:bidi="th-TH"/>
        </w:rPr>
        <w:t xml:space="preserve">, </w:t>
      </w:r>
      <w:r w:rsidRPr="00142033">
        <w:rPr>
          <w:rFonts w:ascii="Calibri" w:eastAsia="Times New Roman" w:hAnsi="Calibri" w:cs="Calibri"/>
          <w:color w:val="4472C4" w:themeColor="accent1"/>
          <w:szCs w:val="22"/>
          <w:lang w:bidi="th-TH"/>
        </w:rPr>
        <w:t>Andrew Payzant</w:t>
      </w:r>
      <w:r>
        <w:rPr>
          <w:rFonts w:ascii="Calibri" w:eastAsia="Times New Roman" w:hAnsi="Calibri" w:cs="Calibri"/>
          <w:color w:val="4472C4" w:themeColor="accent1"/>
          <w:szCs w:val="22"/>
          <w:lang w:bidi="th-TH"/>
        </w:rPr>
        <w:t xml:space="preserve">, </w:t>
      </w:r>
      <w:r w:rsidRPr="00142033">
        <w:rPr>
          <w:rFonts w:ascii="Calibri" w:eastAsia="Times New Roman" w:hAnsi="Calibri" w:cs="Calibri"/>
          <w:color w:val="4472C4" w:themeColor="accent1"/>
          <w:szCs w:val="22"/>
          <w:lang w:bidi="th-TH"/>
        </w:rPr>
        <w:t>Vasisht Venkatesh</w:t>
      </w:r>
      <w:r>
        <w:rPr>
          <w:rFonts w:ascii="Calibri" w:eastAsia="Times New Roman" w:hAnsi="Calibri" w:cs="Calibri"/>
          <w:color w:val="4472C4" w:themeColor="accent1"/>
          <w:szCs w:val="22"/>
          <w:lang w:bidi="th-TH"/>
        </w:rPr>
        <w:t xml:space="preserve">, </w:t>
      </w:r>
      <w:r w:rsidRPr="00142033">
        <w:rPr>
          <w:rFonts w:ascii="Calibri" w:eastAsia="Times New Roman" w:hAnsi="Calibri" w:cs="Calibri"/>
          <w:color w:val="4472C4" w:themeColor="accent1"/>
          <w:szCs w:val="22"/>
          <w:lang w:bidi="th-TH"/>
        </w:rPr>
        <w:t>Ronnie Rego</w:t>
      </w:r>
      <w:r>
        <w:rPr>
          <w:rFonts w:ascii="Calibri" w:eastAsia="Times New Roman" w:hAnsi="Calibri" w:cs="Calibri"/>
          <w:color w:val="4472C4" w:themeColor="accent1"/>
          <w:szCs w:val="22"/>
          <w:lang w:bidi="th-TH"/>
        </w:rPr>
        <w:t xml:space="preserve">, </w:t>
      </w:r>
      <w:r w:rsidRPr="00142033">
        <w:rPr>
          <w:rFonts w:ascii="Calibri" w:eastAsia="Times New Roman" w:hAnsi="Calibri" w:cs="Calibri"/>
          <w:color w:val="4472C4" w:themeColor="accent1"/>
          <w:szCs w:val="22"/>
          <w:lang w:bidi="th-TH"/>
        </w:rPr>
        <w:t>Gary Styger</w:t>
      </w:r>
      <w:r>
        <w:rPr>
          <w:rFonts w:ascii="Calibri" w:eastAsia="Times New Roman" w:hAnsi="Calibri" w:cs="Calibri"/>
          <w:color w:val="4472C4" w:themeColor="accent1"/>
          <w:szCs w:val="22"/>
          <w:lang w:bidi="th-TH"/>
        </w:rPr>
        <w:t xml:space="preserve">, Eckehard Muller, </w:t>
      </w:r>
      <w:r w:rsidRPr="00142033">
        <w:rPr>
          <w:rFonts w:ascii="Calibri" w:eastAsia="Times New Roman" w:hAnsi="Calibri" w:cs="Calibri"/>
          <w:color w:val="4472C4" w:themeColor="accent1"/>
          <w:szCs w:val="22"/>
          <w:lang w:bidi="th-TH"/>
        </w:rPr>
        <w:t>James</w:t>
      </w:r>
      <w:r>
        <w:rPr>
          <w:rFonts w:ascii="Calibri" w:eastAsia="Times New Roman" w:hAnsi="Calibri" w:cs="Calibri"/>
          <w:color w:val="4472C4" w:themeColor="accent1"/>
          <w:szCs w:val="22"/>
          <w:lang w:bidi="th-TH"/>
        </w:rPr>
        <w:t xml:space="preserve"> Pineault, </w:t>
      </w:r>
      <w:r w:rsidRPr="00142033">
        <w:rPr>
          <w:rFonts w:ascii="Calibri" w:eastAsia="Times New Roman" w:hAnsi="Calibri" w:cs="Calibri"/>
          <w:color w:val="4472C4" w:themeColor="accent1"/>
          <w:szCs w:val="22"/>
          <w:lang w:bidi="th-TH"/>
        </w:rPr>
        <w:t>Al Conle</w:t>
      </w:r>
      <w:r>
        <w:rPr>
          <w:rFonts w:ascii="Calibri" w:eastAsia="Times New Roman" w:hAnsi="Calibri" w:cs="Calibri"/>
          <w:color w:val="4472C4" w:themeColor="accent1"/>
          <w:szCs w:val="22"/>
          <w:lang w:bidi="th-TH"/>
        </w:rPr>
        <w:t xml:space="preserve">, </w:t>
      </w:r>
      <w:r w:rsidRPr="00142033">
        <w:rPr>
          <w:rFonts w:ascii="Calibri" w:eastAsia="Times New Roman" w:hAnsi="Calibri" w:cs="Calibri"/>
          <w:color w:val="4472C4" w:themeColor="accent1"/>
          <w:szCs w:val="22"/>
          <w:lang w:bidi="th-TH"/>
        </w:rPr>
        <w:t>Philippe Bocher</w:t>
      </w:r>
      <w:r w:rsidRPr="00142033">
        <w:rPr>
          <w:rFonts w:ascii="Calibri" w:eastAsia="Times New Roman" w:hAnsi="Calibri" w:cs="Calibri"/>
          <w:color w:val="4472C4" w:themeColor="accent1"/>
          <w:szCs w:val="22"/>
          <w:lang w:bidi="th-TH"/>
        </w:rPr>
        <w:tab/>
      </w:r>
    </w:p>
    <w:p w14:paraId="3AC7151D" w14:textId="6199798F" w:rsidR="00D37A83" w:rsidRDefault="00D37A83" w:rsidP="00480574">
      <w:pPr>
        <w:spacing w:after="120"/>
        <w:rPr>
          <w:rFonts w:ascii="Calibri" w:eastAsia="Times New Roman" w:hAnsi="Calibri" w:cs="Calibri"/>
          <w:color w:val="4472C4" w:themeColor="accent1"/>
          <w:szCs w:val="22"/>
          <w:lang w:bidi="th-TH"/>
        </w:rPr>
      </w:pPr>
      <w:r w:rsidRPr="00D93320">
        <w:rPr>
          <w:rFonts w:ascii="Calibri" w:eastAsia="Times New Roman" w:hAnsi="Calibri" w:cs="Calibri"/>
          <w:color w:val="4472C4" w:themeColor="accent1"/>
          <w:szCs w:val="22"/>
          <w:lang w:bidi="th-TH"/>
        </w:rPr>
        <w:t>New Members:</w:t>
      </w:r>
    </w:p>
    <w:p w14:paraId="37AD5B6E" w14:textId="58F0CC0C" w:rsidR="003D6A13" w:rsidRPr="00D93320" w:rsidRDefault="003D6A13" w:rsidP="00480574">
      <w:pPr>
        <w:spacing w:after="120"/>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t xml:space="preserve">Justin Mach, ORNL; </w:t>
      </w:r>
    </w:p>
    <w:p w14:paraId="715358CC" w14:textId="258281C6" w:rsidR="005F5FEF" w:rsidRPr="00D93320" w:rsidRDefault="005F5FEF" w:rsidP="005F5FEF">
      <w:pPr>
        <w:spacing w:after="0"/>
        <w:rPr>
          <w:rFonts w:ascii="Calibri" w:eastAsia="Times New Roman" w:hAnsi="Calibri" w:cs="Calibri"/>
          <w:color w:val="4472C4" w:themeColor="accent1"/>
          <w:szCs w:val="22"/>
          <w:lang w:bidi="th-TH"/>
        </w:rPr>
      </w:pPr>
      <w:r w:rsidRPr="00D93320">
        <w:rPr>
          <w:rFonts w:ascii="Calibri" w:eastAsia="Times New Roman" w:hAnsi="Calibri" w:cs="Calibri"/>
          <w:color w:val="4472C4" w:themeColor="accent1"/>
          <w:szCs w:val="22"/>
          <w:lang w:bidi="th-TH"/>
        </w:rPr>
        <w:t>TODAYS AGENDA:</w:t>
      </w:r>
    </w:p>
    <w:p w14:paraId="37F1AA07" w14:textId="7307AC38" w:rsidR="00EF14E1" w:rsidRPr="00D93320" w:rsidRDefault="00EF14E1" w:rsidP="00EF14E1">
      <w:pPr>
        <w:spacing w:after="0"/>
        <w:ind w:left="720"/>
        <w:rPr>
          <w:rFonts w:ascii="Calibri" w:eastAsia="Times New Roman" w:hAnsi="Calibri" w:cs="Calibri"/>
          <w:color w:val="4472C4" w:themeColor="accent1"/>
          <w:szCs w:val="22"/>
          <w:lang w:bidi="th-TH"/>
        </w:rPr>
      </w:pPr>
      <w:r w:rsidRPr="00D93320">
        <w:rPr>
          <w:rFonts w:ascii="Calibri" w:eastAsia="Times New Roman" w:hAnsi="Calibri" w:cs="Calibri"/>
          <w:color w:val="4472C4" w:themeColor="accent1"/>
          <w:szCs w:val="22"/>
          <w:lang w:bidi="th-TH"/>
        </w:rPr>
        <w:t>Action items</w:t>
      </w:r>
      <w:r w:rsidR="00CC5D7C" w:rsidRPr="00D93320">
        <w:rPr>
          <w:rFonts w:ascii="Calibri" w:eastAsia="Times New Roman" w:hAnsi="Calibri" w:cs="Calibri"/>
          <w:color w:val="4472C4" w:themeColor="accent1"/>
          <w:szCs w:val="22"/>
          <w:lang w:bidi="th-TH"/>
        </w:rPr>
        <w:t xml:space="preserve"> for Members</w:t>
      </w:r>
    </w:p>
    <w:p w14:paraId="55784427" w14:textId="123AF731" w:rsidR="00747F61" w:rsidRPr="00D93320" w:rsidRDefault="00CC5D7C" w:rsidP="00747F61">
      <w:pPr>
        <w:spacing w:after="0"/>
        <w:ind w:left="720"/>
        <w:rPr>
          <w:rFonts w:ascii="Calibri" w:eastAsia="Times New Roman" w:hAnsi="Calibri" w:cs="Calibri"/>
          <w:color w:val="4472C4" w:themeColor="accent1"/>
          <w:szCs w:val="22"/>
          <w:lang w:bidi="th-TH"/>
        </w:rPr>
      </w:pPr>
      <w:r w:rsidRPr="00D93320">
        <w:rPr>
          <w:rFonts w:ascii="Calibri" w:eastAsia="Times New Roman" w:hAnsi="Calibri" w:cs="Calibri"/>
          <w:color w:val="4472C4" w:themeColor="accent1"/>
          <w:szCs w:val="22"/>
          <w:lang w:bidi="th-TH"/>
        </w:rPr>
        <w:t>S</w:t>
      </w:r>
      <w:r w:rsidR="00314BF1" w:rsidRPr="00D93320">
        <w:rPr>
          <w:rFonts w:ascii="Calibri" w:eastAsia="Times New Roman" w:hAnsi="Calibri" w:cs="Calibri"/>
          <w:color w:val="4472C4" w:themeColor="accent1"/>
          <w:szCs w:val="22"/>
          <w:lang w:bidi="th-TH"/>
        </w:rPr>
        <w:t>ubcommittee reports</w:t>
      </w:r>
    </w:p>
    <w:p w14:paraId="2B9C7E26" w14:textId="773E5D15" w:rsidR="00CC5D7C" w:rsidRPr="00D93320" w:rsidRDefault="00CC5D7C" w:rsidP="00747F61">
      <w:pPr>
        <w:spacing w:after="0"/>
        <w:ind w:left="720"/>
        <w:rPr>
          <w:rFonts w:ascii="Calibri" w:eastAsia="Times New Roman" w:hAnsi="Calibri" w:cs="Calibri"/>
          <w:color w:val="4472C4" w:themeColor="accent1"/>
          <w:szCs w:val="22"/>
          <w:lang w:bidi="th-TH"/>
        </w:rPr>
      </w:pPr>
      <w:r w:rsidRPr="00D93320">
        <w:rPr>
          <w:rFonts w:ascii="Calibri" w:eastAsia="Times New Roman" w:hAnsi="Calibri" w:cs="Calibri"/>
          <w:color w:val="4472C4" w:themeColor="accent1"/>
          <w:szCs w:val="22"/>
          <w:lang w:bidi="th-TH"/>
        </w:rPr>
        <w:t>New Business</w:t>
      </w:r>
    </w:p>
    <w:p w14:paraId="2DA03C84" w14:textId="10E5BC9E" w:rsidR="00CC5D7C" w:rsidRPr="00D93320" w:rsidRDefault="00D61DF1" w:rsidP="00401896">
      <w:pPr>
        <w:spacing w:after="0"/>
        <w:ind w:left="720"/>
        <w:rPr>
          <w:rFonts w:ascii="Calibri" w:eastAsia="Times New Roman" w:hAnsi="Calibri" w:cs="Calibri"/>
          <w:color w:val="4472C4" w:themeColor="accent1"/>
          <w:szCs w:val="22"/>
          <w:lang w:bidi="th-TH"/>
        </w:rPr>
      </w:pPr>
      <w:r w:rsidRPr="00D93320">
        <w:rPr>
          <w:rFonts w:ascii="Calibri" w:eastAsia="Times New Roman" w:hAnsi="Calibri" w:cs="Calibri"/>
          <w:color w:val="4472C4" w:themeColor="accent1"/>
          <w:szCs w:val="22"/>
          <w:lang w:bidi="th-TH"/>
        </w:rPr>
        <w:t>Technical Topic</w:t>
      </w:r>
    </w:p>
    <w:p w14:paraId="7F40EA0D" w14:textId="308C5502" w:rsidR="00314BF1" w:rsidRPr="00D93320" w:rsidRDefault="00314BF1" w:rsidP="00F4340B">
      <w:pPr>
        <w:spacing w:after="120"/>
        <w:ind w:left="720"/>
        <w:rPr>
          <w:rFonts w:ascii="Calibri" w:eastAsia="Times New Roman" w:hAnsi="Calibri" w:cs="Calibri"/>
          <w:color w:val="4472C4" w:themeColor="accent1"/>
          <w:szCs w:val="22"/>
          <w:lang w:bidi="th-TH"/>
        </w:rPr>
      </w:pPr>
      <w:r w:rsidRPr="00D93320">
        <w:rPr>
          <w:rFonts w:ascii="Calibri" w:eastAsia="Times New Roman" w:hAnsi="Calibri" w:cs="Calibri"/>
          <w:color w:val="4472C4" w:themeColor="accent1"/>
          <w:szCs w:val="22"/>
          <w:lang w:bidi="th-TH"/>
        </w:rPr>
        <w:t>Adjourn</w:t>
      </w:r>
    </w:p>
    <w:p w14:paraId="5C00E4EA" w14:textId="09E4E35A" w:rsidR="007F7C1D" w:rsidRPr="00D93320" w:rsidRDefault="007F7C1D" w:rsidP="00E51BAB">
      <w:pPr>
        <w:spacing w:after="0"/>
        <w:rPr>
          <w:rFonts w:ascii="Calibri" w:eastAsia="Times New Roman" w:hAnsi="Calibri" w:cs="Calibri"/>
          <w:color w:val="4472C4" w:themeColor="accent1"/>
          <w:szCs w:val="22"/>
          <w:lang w:bidi="th-TH"/>
        </w:rPr>
      </w:pPr>
      <w:r w:rsidRPr="00D93320">
        <w:rPr>
          <w:rFonts w:ascii="Calibri" w:eastAsia="Times New Roman" w:hAnsi="Calibri" w:cs="Calibri"/>
          <w:color w:val="4472C4" w:themeColor="accent1"/>
          <w:szCs w:val="22"/>
          <w:lang w:bidi="th-TH"/>
        </w:rPr>
        <w:t>Action items for members:</w:t>
      </w:r>
    </w:p>
    <w:p w14:paraId="6776799C" w14:textId="70948CCA" w:rsidR="00191E35" w:rsidRPr="00D93320" w:rsidRDefault="00B2488E" w:rsidP="00AA73CE">
      <w:pPr>
        <w:pStyle w:val="ListParagraph"/>
        <w:numPr>
          <w:ilvl w:val="0"/>
          <w:numId w:val="3"/>
        </w:numPr>
        <w:spacing w:before="0" w:beforeAutospacing="0" w:after="0" w:afterAutospacing="0"/>
        <w:rPr>
          <w:rFonts w:ascii="Calibri" w:hAnsi="Calibri" w:cs="Calibri"/>
          <w:color w:val="4472C4" w:themeColor="accent1"/>
          <w:sz w:val="22"/>
          <w:szCs w:val="22"/>
        </w:rPr>
      </w:pPr>
      <w:r w:rsidRPr="00D93320">
        <w:rPr>
          <w:rFonts w:ascii="Calibri" w:hAnsi="Calibri" w:cs="Calibri"/>
          <w:color w:val="4472C4" w:themeColor="accent1"/>
          <w:sz w:val="22"/>
          <w:szCs w:val="22"/>
        </w:rPr>
        <w:t>Please s</w:t>
      </w:r>
      <w:r w:rsidR="00836638" w:rsidRPr="00D93320">
        <w:rPr>
          <w:rFonts w:ascii="Calibri" w:hAnsi="Calibri" w:cs="Calibri"/>
          <w:color w:val="4472C4" w:themeColor="accent1"/>
          <w:sz w:val="22"/>
          <w:szCs w:val="22"/>
        </w:rPr>
        <w:t xml:space="preserve">ee “Relevant Links and Materials” </w:t>
      </w:r>
      <w:r w:rsidRPr="00D93320">
        <w:rPr>
          <w:rFonts w:ascii="Calibri" w:hAnsi="Calibri" w:cs="Calibri"/>
          <w:color w:val="4472C4" w:themeColor="accent1"/>
          <w:sz w:val="22"/>
          <w:szCs w:val="22"/>
        </w:rPr>
        <w:t xml:space="preserve">section </w:t>
      </w:r>
      <w:r w:rsidR="00836638" w:rsidRPr="00D93320">
        <w:rPr>
          <w:rFonts w:ascii="Calibri" w:hAnsi="Calibri" w:cs="Calibri"/>
          <w:color w:val="4472C4" w:themeColor="accent1"/>
          <w:sz w:val="22"/>
          <w:szCs w:val="22"/>
        </w:rPr>
        <w:t xml:space="preserve">at the end of this document for </w:t>
      </w:r>
      <w:r w:rsidRPr="00D93320">
        <w:rPr>
          <w:rFonts w:ascii="Calibri" w:hAnsi="Calibri" w:cs="Calibri"/>
          <w:color w:val="4472C4" w:themeColor="accent1"/>
          <w:sz w:val="22"/>
          <w:szCs w:val="22"/>
        </w:rPr>
        <w:t xml:space="preserve">relevant </w:t>
      </w:r>
      <w:r w:rsidR="00836638" w:rsidRPr="00D93320">
        <w:rPr>
          <w:rFonts w:ascii="Calibri" w:hAnsi="Calibri" w:cs="Calibri"/>
          <w:color w:val="4472C4" w:themeColor="accent1"/>
          <w:sz w:val="22"/>
          <w:szCs w:val="22"/>
        </w:rPr>
        <w:t>links</w:t>
      </w:r>
      <w:r w:rsidR="00AA73CE" w:rsidRPr="00D93320">
        <w:rPr>
          <w:rFonts w:ascii="Calibri" w:hAnsi="Calibri" w:cs="Calibri"/>
          <w:color w:val="4472C4" w:themeColor="accent1"/>
          <w:sz w:val="22"/>
          <w:szCs w:val="22"/>
        </w:rPr>
        <w:t xml:space="preserve"> https://www.asminternational.org/residual-stress-technical-committee/</w:t>
      </w:r>
    </w:p>
    <w:p w14:paraId="3249D546" w14:textId="55568A9A" w:rsidR="00D61DF1" w:rsidRPr="00D93320" w:rsidRDefault="00400C8D" w:rsidP="005C3AD6">
      <w:pPr>
        <w:pStyle w:val="ListParagraph"/>
        <w:numPr>
          <w:ilvl w:val="0"/>
          <w:numId w:val="3"/>
        </w:numPr>
        <w:spacing w:before="0" w:beforeAutospacing="0" w:after="0" w:afterAutospacing="0"/>
        <w:rPr>
          <w:rFonts w:ascii="Calibri" w:hAnsi="Calibri" w:cs="Calibri"/>
          <w:color w:val="4472C4" w:themeColor="accent1"/>
          <w:sz w:val="22"/>
          <w:szCs w:val="22"/>
        </w:rPr>
      </w:pPr>
      <w:r w:rsidRPr="00D93320">
        <w:rPr>
          <w:rFonts w:ascii="Calibri" w:hAnsi="Calibri" w:cs="Calibri"/>
          <w:color w:val="4472C4" w:themeColor="accent1"/>
          <w:sz w:val="22"/>
          <w:szCs w:val="22"/>
        </w:rPr>
        <w:t xml:space="preserve">Recruit new members, especially developing engineers </w:t>
      </w:r>
      <w:r w:rsidR="00B65D98" w:rsidRPr="00D93320">
        <w:rPr>
          <w:rFonts w:ascii="Calibri" w:hAnsi="Calibri" w:cs="Calibri"/>
          <w:color w:val="4472C4" w:themeColor="accent1"/>
          <w:sz w:val="22"/>
          <w:szCs w:val="22"/>
        </w:rPr>
        <w:t>and students</w:t>
      </w:r>
      <w:r w:rsidR="00061929" w:rsidRPr="00D93320">
        <w:rPr>
          <w:rFonts w:ascii="Calibri" w:hAnsi="Calibri" w:cs="Calibri"/>
          <w:color w:val="4472C4" w:themeColor="accent1"/>
          <w:sz w:val="22"/>
          <w:szCs w:val="22"/>
        </w:rPr>
        <w:t xml:space="preserve"> – if you have anyone in mind, feel free to invite them</w:t>
      </w:r>
      <w:r w:rsidR="001814AE" w:rsidRPr="00D93320">
        <w:rPr>
          <w:rFonts w:ascii="Calibri" w:hAnsi="Calibri" w:cs="Calibri"/>
          <w:color w:val="4472C4" w:themeColor="accent1"/>
          <w:sz w:val="22"/>
          <w:szCs w:val="22"/>
        </w:rPr>
        <w:t>!</w:t>
      </w:r>
    </w:p>
    <w:p w14:paraId="539A4699" w14:textId="6346C613" w:rsidR="00006B8E" w:rsidRPr="00D93320" w:rsidRDefault="00006B8E" w:rsidP="00006B8E">
      <w:pPr>
        <w:pStyle w:val="ListParagraph"/>
        <w:numPr>
          <w:ilvl w:val="0"/>
          <w:numId w:val="3"/>
        </w:numPr>
        <w:spacing w:before="0" w:beforeAutospacing="0" w:after="0" w:afterAutospacing="0"/>
        <w:rPr>
          <w:rFonts w:ascii="Calibri" w:hAnsi="Calibri" w:cs="Calibri"/>
          <w:color w:val="4472C4" w:themeColor="accent1"/>
          <w:sz w:val="22"/>
          <w:szCs w:val="22"/>
        </w:rPr>
      </w:pPr>
      <w:r w:rsidRPr="00D93320">
        <w:rPr>
          <w:rFonts w:ascii="Calibri" w:hAnsi="Calibri" w:cs="Calibri"/>
          <w:color w:val="4472C4" w:themeColor="accent1"/>
          <w:sz w:val="22"/>
          <w:szCs w:val="22"/>
        </w:rPr>
        <w:t xml:space="preserve">New members: Please fill in roster information form if </w:t>
      </w:r>
      <w:r w:rsidR="00FD422A" w:rsidRPr="00D93320">
        <w:rPr>
          <w:rFonts w:ascii="Calibri" w:hAnsi="Calibri" w:cs="Calibri"/>
          <w:color w:val="4472C4" w:themeColor="accent1"/>
          <w:sz w:val="22"/>
          <w:szCs w:val="22"/>
        </w:rPr>
        <w:t xml:space="preserve">you </w:t>
      </w:r>
      <w:r w:rsidRPr="00D93320">
        <w:rPr>
          <w:rFonts w:ascii="Calibri" w:hAnsi="Calibri" w:cs="Calibri"/>
          <w:color w:val="4472C4" w:themeColor="accent1"/>
          <w:sz w:val="22"/>
          <w:szCs w:val="22"/>
        </w:rPr>
        <w:t>have not already – thanks!</w:t>
      </w:r>
      <w:r w:rsidR="00B42688" w:rsidRPr="00D93320">
        <w:rPr>
          <w:rFonts w:ascii="Calibri" w:hAnsi="Calibri" w:cs="Calibri"/>
          <w:color w:val="4472C4" w:themeColor="accent1"/>
          <w:sz w:val="22"/>
          <w:szCs w:val="22"/>
        </w:rPr>
        <w:t xml:space="preserve"> Link: </w:t>
      </w:r>
      <w:hyperlink r:id="rId13" w:history="1">
        <w:r w:rsidR="00C84642" w:rsidRPr="00D93320">
          <w:rPr>
            <w:rStyle w:val="Hyperlink"/>
            <w:rFonts w:ascii="Calibri" w:hAnsi="Calibri" w:cs="Calibri"/>
            <w:sz w:val="22"/>
            <w:szCs w:val="22"/>
          </w:rPr>
          <w:t>https://forms.gle/3YwCTEWGz9NtG5nHA</w:t>
        </w:r>
      </w:hyperlink>
    </w:p>
    <w:p w14:paraId="3C06BCFB" w14:textId="7BF82BBB" w:rsidR="007574ED" w:rsidRPr="00D93320" w:rsidRDefault="00400C8D" w:rsidP="007574ED">
      <w:pPr>
        <w:pStyle w:val="ListParagraph"/>
        <w:numPr>
          <w:ilvl w:val="0"/>
          <w:numId w:val="3"/>
        </w:numPr>
        <w:spacing w:before="0" w:beforeAutospacing="0" w:after="0" w:afterAutospacing="0"/>
        <w:rPr>
          <w:rFonts w:ascii="Calibri" w:hAnsi="Calibri" w:cs="Calibri"/>
          <w:color w:val="4472C4" w:themeColor="accent1"/>
          <w:sz w:val="22"/>
          <w:szCs w:val="22"/>
        </w:rPr>
      </w:pPr>
      <w:r w:rsidRPr="00D93320">
        <w:rPr>
          <w:rFonts w:ascii="Calibri" w:hAnsi="Calibri" w:cs="Calibri"/>
          <w:color w:val="4472C4" w:themeColor="accent1"/>
          <w:sz w:val="22"/>
          <w:szCs w:val="22"/>
        </w:rPr>
        <w:t>Suggest presentation topics for future meetings</w:t>
      </w:r>
      <w:r w:rsidR="00006B8E" w:rsidRPr="00D93320">
        <w:rPr>
          <w:rFonts w:ascii="Calibri" w:hAnsi="Calibri" w:cs="Calibri"/>
          <w:color w:val="4472C4" w:themeColor="accent1"/>
          <w:sz w:val="22"/>
          <w:szCs w:val="22"/>
        </w:rPr>
        <w:t xml:space="preserve">.  Student and “Back to basics” presentations are </w:t>
      </w:r>
      <w:r w:rsidR="00132598" w:rsidRPr="00D93320">
        <w:rPr>
          <w:rFonts w:ascii="Calibri" w:hAnsi="Calibri" w:cs="Calibri"/>
          <w:color w:val="4472C4" w:themeColor="accent1"/>
          <w:sz w:val="22"/>
          <w:szCs w:val="22"/>
        </w:rPr>
        <w:t>especially</w:t>
      </w:r>
      <w:r w:rsidR="00006B8E" w:rsidRPr="00D93320">
        <w:rPr>
          <w:rFonts w:ascii="Calibri" w:hAnsi="Calibri" w:cs="Calibri"/>
          <w:color w:val="4472C4" w:themeColor="accent1"/>
          <w:sz w:val="22"/>
          <w:szCs w:val="22"/>
        </w:rPr>
        <w:t xml:space="preserve"> welcome.  </w:t>
      </w:r>
      <w:r w:rsidR="00132598" w:rsidRPr="00D93320">
        <w:rPr>
          <w:rFonts w:ascii="Calibri" w:hAnsi="Calibri" w:cs="Calibri"/>
          <w:color w:val="4472C4" w:themeColor="accent1"/>
          <w:sz w:val="22"/>
          <w:szCs w:val="22"/>
        </w:rPr>
        <w:t xml:space="preserve">Please </w:t>
      </w:r>
      <w:r w:rsidR="00F6712B" w:rsidRPr="00D93320">
        <w:rPr>
          <w:rFonts w:ascii="Calibri" w:hAnsi="Calibri" w:cs="Calibri"/>
          <w:color w:val="4472C4" w:themeColor="accent1"/>
          <w:sz w:val="22"/>
          <w:szCs w:val="22"/>
        </w:rPr>
        <w:t>contact</w:t>
      </w:r>
      <w:r w:rsidR="00A44793" w:rsidRPr="00D93320">
        <w:rPr>
          <w:rFonts w:ascii="Calibri" w:hAnsi="Calibri" w:cs="Calibri"/>
          <w:color w:val="4472C4" w:themeColor="accent1"/>
          <w:sz w:val="22"/>
          <w:szCs w:val="22"/>
        </w:rPr>
        <w:t xml:space="preserve"> </w:t>
      </w:r>
      <w:r w:rsidR="007574ED" w:rsidRPr="00D93320">
        <w:rPr>
          <w:rFonts w:ascii="Calibri" w:hAnsi="Calibri" w:cs="Calibri"/>
          <w:color w:val="4472C4" w:themeColor="accent1"/>
          <w:sz w:val="22"/>
          <w:szCs w:val="22"/>
        </w:rPr>
        <w:t xml:space="preserve">Beth Snipes, </w:t>
      </w:r>
      <w:hyperlink r:id="rId14" w:history="1">
        <w:r w:rsidR="00EA4685" w:rsidRPr="00D93320">
          <w:rPr>
            <w:rStyle w:val="Hyperlink"/>
            <w:rFonts w:ascii="Calibri" w:hAnsi="Calibri" w:cs="Calibri"/>
            <w:sz w:val="22"/>
            <w:szCs w:val="22"/>
          </w:rPr>
          <w:t>beth.snipes@tec-materialstesting.com</w:t>
        </w:r>
      </w:hyperlink>
    </w:p>
    <w:p w14:paraId="68E1CE62" w14:textId="77777777" w:rsidR="00EA4685" w:rsidRPr="00D93320" w:rsidRDefault="00EA4685" w:rsidP="00EA4685">
      <w:pPr>
        <w:spacing w:after="0"/>
        <w:rPr>
          <w:rFonts w:ascii="Calibri" w:hAnsi="Calibri" w:cs="Calibri"/>
          <w:color w:val="4472C4" w:themeColor="accent1"/>
          <w:szCs w:val="22"/>
        </w:rPr>
      </w:pPr>
    </w:p>
    <w:p w14:paraId="5A56084E" w14:textId="6EDF7239" w:rsidR="00594D5A" w:rsidRPr="00D93320" w:rsidRDefault="009A5A49" w:rsidP="0063583D">
      <w:pPr>
        <w:pStyle w:val="ListParagraph"/>
        <w:numPr>
          <w:ilvl w:val="0"/>
          <w:numId w:val="3"/>
        </w:numPr>
        <w:spacing w:before="0" w:beforeAutospacing="0" w:after="0" w:afterAutospacing="0"/>
        <w:rPr>
          <w:rFonts w:ascii="Calibri" w:hAnsi="Calibri" w:cs="Calibri"/>
          <w:color w:val="4472C4" w:themeColor="accent1"/>
          <w:sz w:val="22"/>
          <w:szCs w:val="22"/>
        </w:rPr>
      </w:pPr>
      <w:r w:rsidRPr="00D93320">
        <w:rPr>
          <w:rFonts w:ascii="Calibri" w:hAnsi="Calibri" w:cs="Calibri"/>
          <w:color w:val="4472C4" w:themeColor="accent1"/>
          <w:sz w:val="22"/>
          <w:szCs w:val="22"/>
        </w:rPr>
        <w:t>A</w:t>
      </w:r>
      <w:r w:rsidR="00A721B3" w:rsidRPr="00D93320">
        <w:rPr>
          <w:rFonts w:ascii="Calibri" w:hAnsi="Calibri" w:cs="Calibri"/>
          <w:color w:val="4472C4" w:themeColor="accent1"/>
          <w:sz w:val="22"/>
          <w:szCs w:val="22"/>
        </w:rPr>
        <w:t xml:space="preserve"> feedback form/survey </w:t>
      </w:r>
      <w:r w:rsidRPr="00D93320">
        <w:rPr>
          <w:rFonts w:ascii="Calibri" w:hAnsi="Calibri" w:cs="Calibri"/>
          <w:color w:val="4472C4" w:themeColor="accent1"/>
          <w:sz w:val="22"/>
          <w:szCs w:val="22"/>
        </w:rPr>
        <w:t>w</w:t>
      </w:r>
      <w:r w:rsidR="008465E4">
        <w:rPr>
          <w:rFonts w:ascii="Calibri" w:hAnsi="Calibri" w:cs="Calibri"/>
          <w:color w:val="4472C4" w:themeColor="accent1"/>
          <w:sz w:val="22"/>
          <w:szCs w:val="22"/>
        </w:rPr>
        <w:t>as</w:t>
      </w:r>
      <w:r w:rsidRPr="00D93320">
        <w:rPr>
          <w:rFonts w:ascii="Calibri" w:hAnsi="Calibri" w:cs="Calibri"/>
          <w:color w:val="4472C4" w:themeColor="accent1"/>
          <w:sz w:val="22"/>
          <w:szCs w:val="22"/>
        </w:rPr>
        <w:t xml:space="preserve"> distributed </w:t>
      </w:r>
      <w:r w:rsidR="00A721B3" w:rsidRPr="00D93320">
        <w:rPr>
          <w:rFonts w:ascii="Calibri" w:hAnsi="Calibri" w:cs="Calibri"/>
          <w:color w:val="4472C4" w:themeColor="accent1"/>
          <w:sz w:val="22"/>
          <w:szCs w:val="22"/>
        </w:rPr>
        <w:t xml:space="preserve">to the membership to solicit feedback </w:t>
      </w:r>
      <w:r w:rsidR="008E664C" w:rsidRPr="00D93320">
        <w:rPr>
          <w:rFonts w:ascii="Calibri" w:hAnsi="Calibri" w:cs="Calibri"/>
          <w:color w:val="4472C4" w:themeColor="accent1"/>
          <w:sz w:val="22"/>
          <w:szCs w:val="22"/>
        </w:rPr>
        <w:t xml:space="preserve"> – Executive Committee to meet </w:t>
      </w:r>
      <w:r w:rsidR="008465E4">
        <w:rPr>
          <w:rFonts w:ascii="Calibri" w:hAnsi="Calibri" w:cs="Calibri"/>
          <w:color w:val="4472C4" w:themeColor="accent1"/>
          <w:sz w:val="22"/>
          <w:szCs w:val="22"/>
        </w:rPr>
        <w:t>to discuss and take action as needed.</w:t>
      </w:r>
    </w:p>
    <w:p w14:paraId="7B7FC901" w14:textId="704F3707" w:rsidR="00FB1B73" w:rsidRPr="00D93320" w:rsidRDefault="00FB1B73" w:rsidP="009A5A49">
      <w:pPr>
        <w:pStyle w:val="xxmsonormal"/>
        <w:shd w:val="clear" w:color="auto" w:fill="FFFFFF"/>
        <w:spacing w:before="0" w:beforeAutospacing="0" w:after="0" w:afterAutospacing="0"/>
        <w:ind w:left="810"/>
        <w:textAlignment w:val="baseline"/>
        <w:rPr>
          <w:rStyle w:val="xcontentpasted2"/>
          <w:rFonts w:ascii="Calibri" w:hAnsi="Calibri" w:cs="Calibri"/>
          <w:color w:val="4472C4"/>
          <w:sz w:val="22"/>
          <w:szCs w:val="22"/>
          <w:bdr w:val="none" w:sz="0" w:space="0" w:color="auto" w:frame="1"/>
          <w:shd w:val="clear" w:color="auto" w:fill="FFFFFF"/>
        </w:rPr>
      </w:pPr>
    </w:p>
    <w:p w14:paraId="0B841D48" w14:textId="77777777" w:rsidR="00EA4685" w:rsidRPr="00D93320" w:rsidRDefault="00EA4685" w:rsidP="009A5A49">
      <w:pPr>
        <w:pStyle w:val="xxmsonormal"/>
        <w:shd w:val="clear" w:color="auto" w:fill="FFFFFF"/>
        <w:spacing w:before="0" w:beforeAutospacing="0" w:after="0" w:afterAutospacing="0"/>
        <w:ind w:left="810"/>
        <w:textAlignment w:val="baseline"/>
        <w:rPr>
          <w:rFonts w:ascii="Calibri" w:hAnsi="Calibri" w:cs="Calibri"/>
          <w:color w:val="4472C4" w:themeColor="accent1"/>
          <w:sz w:val="22"/>
          <w:szCs w:val="22"/>
        </w:rPr>
      </w:pPr>
    </w:p>
    <w:p w14:paraId="13DEB594" w14:textId="42C0881F" w:rsidR="00BE35FF" w:rsidRPr="00D93320" w:rsidRDefault="00BE35FF" w:rsidP="007A2168">
      <w:pPr>
        <w:spacing w:after="0"/>
        <w:rPr>
          <w:rFonts w:ascii="Calibri" w:hAnsi="Calibri" w:cs="Calibri"/>
          <w:b/>
          <w:bCs/>
          <w:color w:val="000000"/>
          <w:szCs w:val="22"/>
          <w:u w:val="single"/>
        </w:rPr>
      </w:pPr>
      <w:r w:rsidRPr="00D93320">
        <w:rPr>
          <w:rFonts w:ascii="Calibri" w:hAnsi="Calibri" w:cs="Calibri"/>
          <w:b/>
          <w:bCs/>
          <w:color w:val="000000"/>
          <w:szCs w:val="22"/>
          <w:u w:val="single"/>
        </w:rPr>
        <w:t>Standing Agenda for Residual Stress Committee:</w:t>
      </w:r>
    </w:p>
    <w:p w14:paraId="362BE49C" w14:textId="4965258F" w:rsidR="00BE35FF" w:rsidRPr="00D93320" w:rsidRDefault="00BE35FF" w:rsidP="00802338">
      <w:pPr>
        <w:numPr>
          <w:ilvl w:val="0"/>
          <w:numId w:val="2"/>
        </w:numPr>
        <w:spacing w:after="0"/>
        <w:ind w:left="450"/>
        <w:rPr>
          <w:rFonts w:ascii="Calibri" w:eastAsia="Times New Roman" w:hAnsi="Calibri" w:cs="Calibri"/>
          <w:color w:val="000000"/>
          <w:szCs w:val="22"/>
          <w:lang w:bidi="th-TH"/>
        </w:rPr>
      </w:pPr>
      <w:r w:rsidRPr="00D93320">
        <w:rPr>
          <w:rFonts w:ascii="Calibri" w:eastAsia="Times New Roman" w:hAnsi="Calibri" w:cs="Calibri"/>
          <w:color w:val="000000"/>
          <w:szCs w:val="22"/>
          <w:lang w:bidi="th-TH"/>
        </w:rPr>
        <w:t>Sub</w:t>
      </w:r>
      <w:r w:rsidR="00D9697C" w:rsidRPr="00D93320">
        <w:rPr>
          <w:rFonts w:ascii="Calibri" w:eastAsia="Times New Roman" w:hAnsi="Calibri" w:cs="Calibri"/>
          <w:color w:val="000000"/>
          <w:szCs w:val="22"/>
          <w:lang w:bidi="th-TH"/>
        </w:rPr>
        <w:t>c</w:t>
      </w:r>
      <w:r w:rsidRPr="00D93320">
        <w:rPr>
          <w:rFonts w:ascii="Calibri" w:eastAsia="Times New Roman" w:hAnsi="Calibri" w:cs="Calibri"/>
          <w:color w:val="000000"/>
          <w:szCs w:val="22"/>
          <w:lang w:bidi="th-TH"/>
        </w:rPr>
        <w:t>ommittee</w:t>
      </w:r>
      <w:r w:rsidR="00D9697C" w:rsidRPr="00D93320">
        <w:rPr>
          <w:rFonts w:ascii="Calibri" w:eastAsia="Times New Roman" w:hAnsi="Calibri" w:cs="Calibri"/>
          <w:color w:val="000000"/>
          <w:szCs w:val="22"/>
          <w:lang w:bidi="th-TH"/>
        </w:rPr>
        <w:t xml:space="preserve"> reports</w:t>
      </w:r>
    </w:p>
    <w:p w14:paraId="0D3A1D5B" w14:textId="21E97FBA" w:rsidR="00953117" w:rsidRPr="00D93320" w:rsidRDefault="00953117" w:rsidP="00802338">
      <w:pPr>
        <w:numPr>
          <w:ilvl w:val="1"/>
          <w:numId w:val="2"/>
        </w:numPr>
        <w:spacing w:after="0"/>
        <w:ind w:left="900"/>
        <w:rPr>
          <w:rFonts w:ascii="Calibri" w:eastAsia="Times New Roman" w:hAnsi="Calibri" w:cs="Calibri"/>
          <w:color w:val="000000"/>
          <w:szCs w:val="22"/>
          <w:lang w:bidi="th-TH"/>
        </w:rPr>
      </w:pPr>
      <w:r w:rsidRPr="00D93320">
        <w:rPr>
          <w:rFonts w:ascii="Calibri" w:eastAsia="Times New Roman" w:hAnsi="Calibri" w:cs="Calibri"/>
          <w:color w:val="000000"/>
          <w:szCs w:val="22"/>
          <w:lang w:bidi="th-TH"/>
        </w:rPr>
        <w:t>Industry Standards (Dale Ball, Chair</w:t>
      </w:r>
      <w:r w:rsidR="00D14F63" w:rsidRPr="00D93320">
        <w:rPr>
          <w:rFonts w:ascii="Calibri" w:eastAsia="Times New Roman" w:hAnsi="Calibri" w:cs="Calibri"/>
          <w:color w:val="000000"/>
          <w:szCs w:val="22"/>
          <w:lang w:bidi="th-TH"/>
        </w:rPr>
        <w:t xml:space="preserve">, </w:t>
      </w:r>
      <w:r w:rsidR="00D14F63" w:rsidRPr="00D93320">
        <w:rPr>
          <w:rStyle w:val="Hyperlink"/>
          <w:rFonts w:ascii="Calibri" w:hAnsi="Calibri" w:cs="Calibri"/>
        </w:rPr>
        <w:t>dale.l.ball@lmco.com</w:t>
      </w:r>
      <w:r w:rsidRPr="00D93320">
        <w:rPr>
          <w:rFonts w:ascii="Calibri" w:eastAsia="Times New Roman" w:hAnsi="Calibri" w:cs="Calibri"/>
          <w:color w:val="000000"/>
          <w:szCs w:val="22"/>
          <w:lang w:bidi="th-TH"/>
        </w:rPr>
        <w:t>)</w:t>
      </w:r>
    </w:p>
    <w:p w14:paraId="6214BC98" w14:textId="30320274" w:rsidR="00453B3B" w:rsidRPr="00D93320" w:rsidRDefault="002F34BA" w:rsidP="00453B3B">
      <w:pPr>
        <w:spacing w:after="120"/>
        <w:ind w:left="720"/>
        <w:rPr>
          <w:rFonts w:ascii="Calibri" w:eastAsia="Times New Roman" w:hAnsi="Calibri" w:cs="Calibri"/>
          <w:color w:val="4472C4" w:themeColor="accent1"/>
          <w:szCs w:val="22"/>
          <w:lang w:bidi="th-TH"/>
        </w:rPr>
      </w:pPr>
      <w:r w:rsidRPr="00D93320">
        <w:rPr>
          <w:rFonts w:ascii="Calibri" w:eastAsia="Times New Roman" w:hAnsi="Calibri" w:cs="Calibri"/>
          <w:color w:val="4472C4" w:themeColor="accent1"/>
          <w:szCs w:val="22"/>
          <w:u w:val="single"/>
          <w:lang w:bidi="th-TH"/>
        </w:rPr>
        <w:t xml:space="preserve">SAE </w:t>
      </w:r>
      <w:r w:rsidR="00893050" w:rsidRPr="00D93320">
        <w:rPr>
          <w:rFonts w:ascii="Calibri" w:eastAsia="Times New Roman" w:hAnsi="Calibri" w:cs="Calibri"/>
          <w:color w:val="4472C4" w:themeColor="accent1"/>
          <w:szCs w:val="22"/>
          <w:u w:val="single"/>
          <w:lang w:bidi="th-TH"/>
        </w:rPr>
        <w:t xml:space="preserve">AMS RS </w:t>
      </w:r>
      <w:r w:rsidR="00A34421" w:rsidRPr="00D93320">
        <w:rPr>
          <w:rFonts w:ascii="Calibri" w:eastAsia="Times New Roman" w:hAnsi="Calibri" w:cs="Calibri"/>
          <w:color w:val="4472C4" w:themeColor="accent1"/>
          <w:szCs w:val="22"/>
          <w:u w:val="single"/>
          <w:lang w:bidi="th-TH"/>
        </w:rPr>
        <w:t>AS7045</w:t>
      </w:r>
      <w:r w:rsidR="00890365" w:rsidRPr="00D93320">
        <w:rPr>
          <w:rFonts w:ascii="Calibri" w:eastAsia="Times New Roman" w:hAnsi="Calibri" w:cs="Calibri"/>
          <w:color w:val="4472C4" w:themeColor="accent1"/>
          <w:szCs w:val="22"/>
          <w:lang w:bidi="th-TH"/>
        </w:rPr>
        <w:t xml:space="preserve"> </w:t>
      </w:r>
      <w:r w:rsidR="008465E4">
        <w:rPr>
          <w:rFonts w:ascii="Calibri" w:eastAsia="Times New Roman" w:hAnsi="Calibri" w:cs="Calibri"/>
          <w:color w:val="4472C4" w:themeColor="accent1"/>
          <w:szCs w:val="22"/>
          <w:lang w:bidi="th-TH"/>
        </w:rPr>
        <w:t>– Completed.  Dale Ball is contact.</w:t>
      </w:r>
    </w:p>
    <w:p w14:paraId="4B75EF21" w14:textId="2392BEAC" w:rsidR="00954A1B" w:rsidRPr="003D6A13" w:rsidRDefault="00D01257" w:rsidP="00E16967">
      <w:pPr>
        <w:spacing w:after="120"/>
        <w:ind w:left="720"/>
        <w:rPr>
          <w:rFonts w:ascii="Calibri" w:hAnsi="Calibri" w:cs="Calibri"/>
          <w:color w:val="4472C4" w:themeColor="accent1"/>
          <w:szCs w:val="22"/>
          <w:lang w:bidi="th-TH"/>
        </w:rPr>
      </w:pPr>
      <w:r w:rsidRPr="00142033">
        <w:rPr>
          <w:rFonts w:ascii="Calibri" w:hAnsi="Calibri" w:cs="Calibri"/>
          <w:color w:val="4472C4" w:themeColor="accent1"/>
          <w:szCs w:val="22"/>
          <w:u w:val="single"/>
          <w:lang w:bidi="th-TH"/>
        </w:rPr>
        <w:t>ISO TC60</w:t>
      </w:r>
      <w:r w:rsidRPr="00142033">
        <w:rPr>
          <w:rFonts w:ascii="Calibri" w:hAnsi="Calibri" w:cs="Calibri"/>
          <w:color w:val="4472C4" w:themeColor="accent1"/>
          <w:szCs w:val="22"/>
          <w:lang w:bidi="th-TH"/>
        </w:rPr>
        <w:t xml:space="preserve"> - </w:t>
      </w:r>
      <w:r w:rsidR="00954A1B" w:rsidRPr="00142033">
        <w:rPr>
          <w:rFonts w:ascii="Calibri" w:hAnsi="Calibri" w:cs="Calibri"/>
          <w:color w:val="4472C4" w:themeColor="accent1"/>
          <w:szCs w:val="22"/>
          <w:lang w:bidi="th-TH"/>
        </w:rPr>
        <w:t xml:space="preserve">Ronnie Rego is </w:t>
      </w:r>
      <w:r w:rsidR="008465E4" w:rsidRPr="00142033">
        <w:rPr>
          <w:rFonts w:ascii="Calibri" w:hAnsi="Calibri" w:cs="Calibri"/>
          <w:color w:val="4472C4" w:themeColor="accent1"/>
          <w:szCs w:val="22"/>
          <w:lang w:bidi="th-TH"/>
        </w:rPr>
        <w:t>contact</w:t>
      </w:r>
      <w:r w:rsidR="003D6A13" w:rsidRPr="00142033">
        <w:rPr>
          <w:rFonts w:ascii="Calibri" w:hAnsi="Calibri" w:cs="Calibri"/>
          <w:color w:val="4472C4" w:themeColor="accent1"/>
          <w:szCs w:val="22"/>
          <w:lang w:bidi="th-TH"/>
        </w:rPr>
        <w:t xml:space="preserve">. </w:t>
      </w:r>
      <w:r w:rsidR="003D6A13" w:rsidRPr="003D6A13">
        <w:rPr>
          <w:rFonts w:ascii="Calibri" w:hAnsi="Calibri" w:cs="Calibri"/>
          <w:color w:val="4472C4" w:themeColor="accent1"/>
          <w:szCs w:val="22"/>
          <w:lang w:bidi="th-TH"/>
        </w:rPr>
        <w:t xml:space="preserve">No new Update. </w:t>
      </w:r>
      <w:r w:rsidR="003D6A13">
        <w:rPr>
          <w:rFonts w:ascii="Calibri" w:hAnsi="Calibri" w:cs="Calibri"/>
          <w:color w:val="4472C4" w:themeColor="accent1"/>
          <w:szCs w:val="22"/>
          <w:lang w:bidi="th-TH"/>
        </w:rPr>
        <w:t xml:space="preserve">Structuring of team with academic and industrial group is in progress. </w:t>
      </w:r>
    </w:p>
    <w:p w14:paraId="2355EFAC" w14:textId="2EAB3E07" w:rsidR="008A61FF" w:rsidRPr="008465E4" w:rsidRDefault="00D01257" w:rsidP="008465E4">
      <w:pPr>
        <w:spacing w:after="120"/>
        <w:ind w:left="720"/>
        <w:rPr>
          <w:rFonts w:ascii="Calibri" w:hAnsi="Calibri" w:cs="Calibri"/>
          <w:color w:val="4472C4" w:themeColor="accent1"/>
          <w:szCs w:val="22"/>
          <w:u w:val="single"/>
          <w:lang w:bidi="th-TH"/>
        </w:rPr>
      </w:pPr>
      <w:r w:rsidRPr="00D93320">
        <w:rPr>
          <w:rFonts w:ascii="Calibri" w:hAnsi="Calibri" w:cs="Calibri"/>
          <w:color w:val="4472C4" w:themeColor="accent1"/>
          <w:szCs w:val="22"/>
          <w:u w:val="single"/>
          <w:lang w:bidi="th-TH"/>
        </w:rPr>
        <w:lastRenderedPageBreak/>
        <w:t>CEN Technical Committee</w:t>
      </w:r>
      <w:r w:rsidR="00124A02" w:rsidRPr="00D93320">
        <w:rPr>
          <w:rFonts w:ascii="Calibri" w:hAnsi="Calibri" w:cs="Calibri"/>
          <w:color w:val="4472C4" w:themeColor="accent1"/>
          <w:szCs w:val="22"/>
          <w:u w:val="single"/>
          <w:lang w:bidi="th-TH"/>
        </w:rPr>
        <w:t xml:space="preserve"> 138 (NDT)</w:t>
      </w:r>
      <w:r w:rsidRPr="00D93320">
        <w:rPr>
          <w:rFonts w:ascii="Calibri" w:hAnsi="Calibri" w:cs="Calibri"/>
          <w:color w:val="4472C4" w:themeColor="accent1"/>
          <w:szCs w:val="22"/>
          <w:lang w:bidi="th-TH"/>
        </w:rPr>
        <w:t xml:space="preserve"> </w:t>
      </w:r>
      <w:r w:rsidR="00124A02" w:rsidRPr="00D93320">
        <w:rPr>
          <w:rFonts w:ascii="Calibri" w:hAnsi="Calibri" w:cs="Calibri"/>
          <w:color w:val="4472C4" w:themeColor="accent1"/>
          <w:szCs w:val="22"/>
          <w:lang w:bidi="th-TH"/>
        </w:rPr>
        <w:t xml:space="preserve">– </w:t>
      </w:r>
      <w:r w:rsidR="00893050" w:rsidRPr="00D93320">
        <w:rPr>
          <w:rFonts w:ascii="Calibri" w:hAnsi="Calibri" w:cs="Calibri"/>
          <w:color w:val="4472C4" w:themeColor="accent1"/>
          <w:szCs w:val="22"/>
          <w:lang w:bidi="th-TH"/>
        </w:rPr>
        <w:t xml:space="preserve">Nikolaj Zangenberg </w:t>
      </w:r>
      <w:r w:rsidR="008A61FF" w:rsidRPr="00D93320">
        <w:rPr>
          <w:rFonts w:ascii="Calibri" w:hAnsi="Calibri" w:cs="Calibri"/>
          <w:color w:val="4472C4" w:themeColor="accent1"/>
          <w:szCs w:val="22"/>
          <w:lang w:bidi="th-TH"/>
        </w:rPr>
        <w:t xml:space="preserve">will update </w:t>
      </w:r>
      <w:r w:rsidR="00E16967" w:rsidRPr="00D93320">
        <w:rPr>
          <w:rFonts w:ascii="Calibri" w:hAnsi="Calibri" w:cs="Calibri"/>
          <w:color w:val="4472C4" w:themeColor="accent1"/>
          <w:szCs w:val="22"/>
          <w:lang w:bidi="th-TH"/>
        </w:rPr>
        <w:t xml:space="preserve">ASM RSTC </w:t>
      </w:r>
      <w:r w:rsidR="00F077F0" w:rsidRPr="00D93320">
        <w:rPr>
          <w:rFonts w:ascii="Calibri" w:hAnsi="Calibri" w:cs="Calibri"/>
          <w:color w:val="4472C4" w:themeColor="accent1"/>
          <w:szCs w:val="22"/>
          <w:lang w:bidi="th-TH"/>
        </w:rPr>
        <w:t xml:space="preserve">on CEN Technical Committee </w:t>
      </w:r>
      <w:r w:rsidR="008A61FF" w:rsidRPr="00D93320">
        <w:rPr>
          <w:rFonts w:ascii="Calibri" w:hAnsi="Calibri" w:cs="Calibri"/>
          <w:color w:val="4472C4" w:themeColor="accent1"/>
          <w:szCs w:val="22"/>
          <w:lang w:bidi="th-TH"/>
        </w:rPr>
        <w:t>when more information is available</w:t>
      </w:r>
      <w:r w:rsidR="00E16967" w:rsidRPr="00D93320">
        <w:rPr>
          <w:rFonts w:ascii="Calibri" w:hAnsi="Calibri" w:cs="Calibri"/>
          <w:color w:val="4472C4" w:themeColor="accent1"/>
          <w:szCs w:val="22"/>
          <w:lang w:bidi="th-TH"/>
        </w:rPr>
        <w:t>.</w:t>
      </w:r>
      <w:r w:rsidR="00124A02" w:rsidRPr="00D93320">
        <w:rPr>
          <w:rFonts w:ascii="Calibri" w:hAnsi="Calibri" w:cs="Calibri"/>
          <w:color w:val="4472C4" w:themeColor="accent1"/>
          <w:szCs w:val="22"/>
          <w:lang w:bidi="th-TH"/>
        </w:rPr>
        <w:t xml:space="preserve">  Technical Specification (TS) on diffraction using synchrotron – looking for collab. in APS or Chess?  </w:t>
      </w:r>
    </w:p>
    <w:p w14:paraId="7BE0244B" w14:textId="7F744C89" w:rsidR="00890365" w:rsidRPr="00D93320" w:rsidRDefault="00865DDF" w:rsidP="00890365">
      <w:pPr>
        <w:spacing w:after="120"/>
        <w:ind w:left="720"/>
        <w:rPr>
          <w:rFonts w:ascii="Calibri" w:hAnsi="Calibri" w:cs="Calibri"/>
          <w:color w:val="4472C4" w:themeColor="accent1"/>
          <w:szCs w:val="22"/>
          <w:u w:val="single"/>
        </w:rPr>
      </w:pPr>
      <w:r w:rsidRPr="00D93320">
        <w:rPr>
          <w:rFonts w:ascii="Calibri" w:hAnsi="Calibri" w:cs="Calibri"/>
          <w:color w:val="4472C4" w:themeColor="accent1"/>
          <w:szCs w:val="22"/>
          <w:u w:val="single"/>
          <w:lang w:bidi="th-TH"/>
        </w:rPr>
        <w:t>ASTM E08</w:t>
      </w:r>
      <w:r w:rsidR="00405B95" w:rsidRPr="00D93320">
        <w:rPr>
          <w:rFonts w:ascii="Calibri" w:hAnsi="Calibri" w:cs="Calibri"/>
          <w:color w:val="4472C4" w:themeColor="accent1"/>
          <w:szCs w:val="22"/>
          <w:u w:val="single"/>
          <w:lang w:bidi="th-TH"/>
        </w:rPr>
        <w:t>.04.06 Task Group</w:t>
      </w:r>
      <w:r w:rsidR="00405B95" w:rsidRPr="00D93320">
        <w:rPr>
          <w:rFonts w:ascii="Calibri" w:hAnsi="Calibri" w:cs="Calibri"/>
          <w:color w:val="4472C4" w:themeColor="accent1"/>
          <w:szCs w:val="22"/>
          <w:lang w:bidi="th-TH"/>
        </w:rPr>
        <w:t xml:space="preserve"> is developing</w:t>
      </w:r>
      <w:r w:rsidRPr="00D93320">
        <w:rPr>
          <w:rFonts w:ascii="Calibri" w:hAnsi="Calibri" w:cs="Calibri"/>
          <w:color w:val="4472C4" w:themeColor="accent1"/>
          <w:szCs w:val="22"/>
          <w:lang w:bidi="th-TH"/>
        </w:rPr>
        <w:t xml:space="preserve"> </w:t>
      </w:r>
      <w:r w:rsidR="00405B95" w:rsidRPr="00D93320">
        <w:rPr>
          <w:rFonts w:ascii="Calibri" w:hAnsi="Calibri" w:cs="Calibri"/>
          <w:color w:val="4472C4" w:themeColor="accent1"/>
          <w:szCs w:val="22"/>
          <w:lang w:bidi="th-TH"/>
        </w:rPr>
        <w:t xml:space="preserve">a new “Standard Guide for Incorporating Residual Stresses into Structural Design and Sustainment,” </w:t>
      </w:r>
      <w:r w:rsidR="00890365" w:rsidRPr="00D93320">
        <w:rPr>
          <w:rFonts w:ascii="Calibri" w:hAnsi="Calibri" w:cs="Calibri"/>
          <w:color w:val="4472C4" w:themeColor="accent1"/>
          <w:szCs w:val="22"/>
          <w:lang w:bidi="th-TH"/>
        </w:rPr>
        <w:t xml:space="preserve">headed by </w:t>
      </w:r>
      <w:r w:rsidR="00890365" w:rsidRPr="00D93320">
        <w:rPr>
          <w:rFonts w:ascii="Calibri" w:hAnsi="Calibri" w:cs="Calibri"/>
          <w:color w:val="4472C4" w:themeColor="accent1"/>
          <w:szCs w:val="22"/>
        </w:rPr>
        <w:t>T. J. Spradlin</w:t>
      </w:r>
      <w:r w:rsidRPr="00D93320">
        <w:rPr>
          <w:rFonts w:ascii="Calibri" w:hAnsi="Calibri" w:cs="Calibri"/>
          <w:color w:val="4472C4" w:themeColor="accent1"/>
          <w:szCs w:val="22"/>
          <w:lang w:bidi="th-TH"/>
        </w:rPr>
        <w:t>. </w:t>
      </w:r>
      <w:r w:rsidR="00405B95" w:rsidRPr="00D93320">
        <w:rPr>
          <w:rFonts w:ascii="Calibri" w:hAnsi="Calibri" w:cs="Calibri"/>
          <w:color w:val="4472C4" w:themeColor="accent1"/>
          <w:szCs w:val="22"/>
        </w:rPr>
        <w:t>Any ASTM member can join E08 and assist in editing, voting on ballots, etc.</w:t>
      </w:r>
      <w:r w:rsidR="00FB1B73" w:rsidRPr="00D93320">
        <w:rPr>
          <w:rFonts w:ascii="Calibri" w:hAnsi="Calibri" w:cs="Calibri"/>
          <w:color w:val="4472C4" w:themeColor="accent1"/>
          <w:szCs w:val="22"/>
        </w:rPr>
        <w:t xml:space="preserve"> </w:t>
      </w:r>
    </w:p>
    <w:p w14:paraId="50A5DC23" w14:textId="4C1FC385" w:rsidR="00821F1F" w:rsidRPr="00D93320" w:rsidRDefault="00821F1F" w:rsidP="00890365">
      <w:pPr>
        <w:spacing w:after="120"/>
        <w:ind w:left="720"/>
        <w:rPr>
          <w:rFonts w:ascii="Calibri" w:hAnsi="Calibri" w:cs="Calibri"/>
          <w:color w:val="4472C4" w:themeColor="accent1"/>
          <w:szCs w:val="22"/>
        </w:rPr>
      </w:pPr>
      <w:r w:rsidRPr="00D93320">
        <w:rPr>
          <w:rFonts w:ascii="Calibri" w:hAnsi="Calibri" w:cs="Calibri"/>
          <w:color w:val="4472C4" w:themeColor="accent1"/>
          <w:szCs w:val="22"/>
          <w:u w:val="single"/>
        </w:rPr>
        <w:t>ASTM E2860</w:t>
      </w:r>
      <w:r w:rsidRPr="00D93320">
        <w:rPr>
          <w:rFonts w:ascii="Calibri" w:hAnsi="Calibri" w:cs="Calibri"/>
          <w:color w:val="4472C4" w:themeColor="accent1"/>
          <w:szCs w:val="22"/>
        </w:rPr>
        <w:t xml:space="preserve"> </w:t>
      </w:r>
      <w:r w:rsidR="00405B95" w:rsidRPr="00D93320">
        <w:rPr>
          <w:rFonts w:ascii="Calibri" w:hAnsi="Calibri" w:cs="Calibri"/>
          <w:color w:val="4472C4" w:themeColor="accent1"/>
          <w:szCs w:val="22"/>
        </w:rPr>
        <w:t xml:space="preserve">updated version </w:t>
      </w:r>
      <w:r w:rsidRPr="00D93320">
        <w:rPr>
          <w:rFonts w:ascii="Calibri" w:hAnsi="Calibri" w:cs="Calibri"/>
          <w:color w:val="4472C4" w:themeColor="accent1"/>
          <w:szCs w:val="22"/>
        </w:rPr>
        <w:t>is being developed</w:t>
      </w:r>
      <w:r w:rsidR="008F44FE" w:rsidRPr="00D93320">
        <w:rPr>
          <w:rFonts w:ascii="Calibri" w:hAnsi="Calibri" w:cs="Calibri"/>
          <w:color w:val="4472C4" w:themeColor="accent1"/>
          <w:szCs w:val="22"/>
        </w:rPr>
        <w:t xml:space="preserve"> by the E28.13 subcommittee.</w:t>
      </w:r>
      <w:r w:rsidRPr="00D93320">
        <w:rPr>
          <w:rFonts w:ascii="Calibri" w:hAnsi="Calibri" w:cs="Calibri"/>
          <w:color w:val="4472C4" w:themeColor="accent1"/>
          <w:szCs w:val="22"/>
        </w:rPr>
        <w:t xml:space="preserve">  Scott McCarthy is heading th</w:t>
      </w:r>
      <w:r w:rsidR="008F44FE" w:rsidRPr="00D93320">
        <w:rPr>
          <w:rFonts w:ascii="Calibri" w:hAnsi="Calibri" w:cs="Calibri"/>
          <w:color w:val="4472C4" w:themeColor="accent1"/>
          <w:szCs w:val="22"/>
        </w:rPr>
        <w:t>is</w:t>
      </w:r>
      <w:r w:rsidRPr="00D93320">
        <w:rPr>
          <w:rFonts w:ascii="Calibri" w:hAnsi="Calibri" w:cs="Calibri"/>
          <w:color w:val="4472C4" w:themeColor="accent1"/>
          <w:szCs w:val="22"/>
        </w:rPr>
        <w:t xml:space="preserve"> effort</w:t>
      </w:r>
      <w:r w:rsidR="00F077F0" w:rsidRPr="00D93320">
        <w:rPr>
          <w:rFonts w:ascii="Calibri" w:hAnsi="Calibri" w:cs="Calibri"/>
          <w:color w:val="4472C4" w:themeColor="accent1"/>
          <w:szCs w:val="22"/>
        </w:rPr>
        <w:t>.</w:t>
      </w:r>
    </w:p>
    <w:p w14:paraId="339195B9" w14:textId="12F2D0A1" w:rsidR="00594D5A" w:rsidRDefault="00594D5A" w:rsidP="00594D5A">
      <w:pPr>
        <w:spacing w:after="120"/>
        <w:ind w:left="720"/>
        <w:rPr>
          <w:rFonts w:ascii="Calibri" w:hAnsi="Calibri" w:cs="Calibri"/>
          <w:color w:val="4472C4" w:themeColor="accent1"/>
          <w:szCs w:val="22"/>
        </w:rPr>
      </w:pPr>
      <w:r w:rsidRPr="00D93320">
        <w:rPr>
          <w:rFonts w:ascii="Calibri" w:hAnsi="Calibri" w:cs="Calibri"/>
          <w:color w:val="4472C4" w:themeColor="accent1"/>
          <w:szCs w:val="22"/>
          <w:u w:val="single"/>
        </w:rPr>
        <w:t>ASTM E1928-13(2019)</w:t>
      </w:r>
      <w:r w:rsidRPr="00D93320">
        <w:rPr>
          <w:rFonts w:ascii="Calibri" w:hAnsi="Calibri" w:cs="Calibri"/>
          <w:color w:val="4472C4" w:themeColor="accent1"/>
          <w:szCs w:val="22"/>
        </w:rPr>
        <w:t xml:space="preserve"> Standard Practice for Estimating the Approximate Residual Circumferential Stress in Straight Thin-walled Tubing is being updated by the E28.13 subcommittee.  Gary Schajer is heading this effort.</w:t>
      </w:r>
    </w:p>
    <w:p w14:paraId="229FF84C" w14:textId="77777777" w:rsidR="00142033" w:rsidRPr="00D93320" w:rsidRDefault="00142033" w:rsidP="00594D5A">
      <w:pPr>
        <w:spacing w:after="120"/>
        <w:ind w:left="720"/>
        <w:rPr>
          <w:rFonts w:ascii="Calibri" w:hAnsi="Calibri" w:cs="Calibri"/>
          <w:color w:val="4472C4" w:themeColor="accent1"/>
          <w:szCs w:val="22"/>
        </w:rPr>
      </w:pPr>
    </w:p>
    <w:p w14:paraId="73D576BD" w14:textId="296744C9" w:rsidR="00953117" w:rsidRPr="00D93320" w:rsidRDefault="00953117" w:rsidP="003178B2">
      <w:pPr>
        <w:pStyle w:val="ListParagraph"/>
        <w:numPr>
          <w:ilvl w:val="1"/>
          <w:numId w:val="2"/>
        </w:numPr>
        <w:spacing w:before="0" w:beforeAutospacing="0" w:after="120" w:afterAutospacing="0"/>
        <w:ind w:left="900" w:hanging="360"/>
        <w:rPr>
          <w:rFonts w:ascii="Calibri" w:hAnsi="Calibri" w:cs="Calibri"/>
          <w:color w:val="000000"/>
          <w:sz w:val="22"/>
          <w:szCs w:val="22"/>
        </w:rPr>
      </w:pPr>
      <w:r w:rsidRPr="00D93320">
        <w:rPr>
          <w:rFonts w:ascii="Calibri" w:hAnsi="Calibri" w:cs="Calibri"/>
          <w:color w:val="000000"/>
          <w:sz w:val="22"/>
          <w:szCs w:val="22"/>
        </w:rPr>
        <w:t xml:space="preserve">Residual Stress Handbook </w:t>
      </w:r>
      <w:r w:rsidR="00CC637E" w:rsidRPr="00D93320">
        <w:rPr>
          <w:rFonts w:ascii="Calibri" w:hAnsi="Calibri" w:cs="Calibri"/>
          <w:color w:val="000000"/>
          <w:sz w:val="22"/>
          <w:szCs w:val="22"/>
        </w:rPr>
        <w:t xml:space="preserve">– Volume 25 </w:t>
      </w:r>
      <w:r w:rsidRPr="00D93320">
        <w:rPr>
          <w:rFonts w:ascii="Calibri" w:hAnsi="Calibri" w:cs="Calibri"/>
          <w:color w:val="000000"/>
          <w:sz w:val="22"/>
          <w:szCs w:val="22"/>
        </w:rPr>
        <w:t>(Dave Furrer, Chair</w:t>
      </w:r>
      <w:r w:rsidR="00F84901" w:rsidRPr="00D93320">
        <w:rPr>
          <w:rFonts w:ascii="Calibri" w:hAnsi="Calibri" w:cs="Calibri"/>
          <w:color w:val="000000"/>
          <w:sz w:val="22"/>
          <w:szCs w:val="22"/>
        </w:rPr>
        <w:t xml:space="preserve">, </w:t>
      </w:r>
      <w:hyperlink r:id="rId15" w:history="1">
        <w:r w:rsidR="00B72A06" w:rsidRPr="00D93320">
          <w:rPr>
            <w:rStyle w:val="Hyperlink"/>
            <w:rFonts w:ascii="Calibri" w:hAnsi="Calibri" w:cs="Calibri"/>
            <w:sz w:val="22"/>
            <w:szCs w:val="22"/>
          </w:rPr>
          <w:t>david.furrer@prattwhitney.com</w:t>
        </w:r>
      </w:hyperlink>
      <w:r w:rsidR="00B72A06" w:rsidRPr="00D93320">
        <w:rPr>
          <w:rStyle w:val="Hyperlink"/>
          <w:rFonts w:ascii="Calibri" w:hAnsi="Calibri" w:cs="Calibri"/>
          <w:sz w:val="22"/>
          <w:szCs w:val="22"/>
          <w:u w:val="none"/>
        </w:rPr>
        <w:t xml:space="preserve">  </w:t>
      </w:r>
      <w:r w:rsidR="00890365" w:rsidRPr="00D93320">
        <w:rPr>
          <w:rFonts w:ascii="Calibri" w:hAnsi="Calibri" w:cs="Calibri"/>
          <w:color w:val="000000"/>
          <w:sz w:val="22"/>
          <w:szCs w:val="22"/>
        </w:rPr>
        <w:t>Assisted by Amy Nolan at ASM,</w:t>
      </w:r>
      <w:r w:rsidR="00890365" w:rsidRPr="00D93320">
        <w:rPr>
          <w:rStyle w:val="Hyperlink"/>
          <w:rFonts w:ascii="Calibri" w:hAnsi="Calibri" w:cs="Calibri"/>
          <w:sz w:val="22"/>
          <w:szCs w:val="22"/>
          <w:u w:val="none"/>
        </w:rPr>
        <w:t xml:space="preserve"> </w:t>
      </w:r>
      <w:hyperlink r:id="rId16" w:history="1">
        <w:r w:rsidR="00890365" w:rsidRPr="00D93320">
          <w:rPr>
            <w:rStyle w:val="Hyperlink"/>
            <w:rFonts w:ascii="Calibri" w:hAnsi="Calibri" w:cs="Calibri"/>
            <w:sz w:val="22"/>
            <w:szCs w:val="22"/>
          </w:rPr>
          <w:t>amy.nolan@asminternational.org</w:t>
        </w:r>
      </w:hyperlink>
      <w:r w:rsidR="00932825" w:rsidRPr="00D93320">
        <w:rPr>
          <w:rFonts w:ascii="Calibri" w:hAnsi="Calibri" w:cs="Calibri"/>
          <w:color w:val="000000" w:themeColor="text1"/>
          <w:sz w:val="22"/>
          <w:szCs w:val="22"/>
        </w:rPr>
        <w:t>)</w:t>
      </w:r>
    </w:p>
    <w:p w14:paraId="3825696E" w14:textId="464A7F76" w:rsidR="003D6A13" w:rsidRDefault="003D6A13" w:rsidP="003D6A13">
      <w:pPr>
        <w:spacing w:after="120"/>
        <w:ind w:left="900"/>
        <w:jc w:val="both"/>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t>Articles for the handbook have started to come in. ScholarOne has a new feature. An author must input at</w:t>
      </w:r>
      <w:r w:rsidR="00F7644D">
        <w:rPr>
          <w:rFonts w:ascii="Calibri" w:eastAsia="Times New Roman" w:hAnsi="Calibri" w:cs="Calibri"/>
          <w:color w:val="4472C4" w:themeColor="accent1"/>
          <w:szCs w:val="22"/>
          <w:lang w:bidi="th-TH"/>
        </w:rPr>
        <w:t xml:space="preserve"> </w:t>
      </w:r>
      <w:r>
        <w:rPr>
          <w:rFonts w:ascii="Calibri" w:eastAsia="Times New Roman" w:hAnsi="Calibri" w:cs="Calibri"/>
          <w:color w:val="4472C4" w:themeColor="accent1"/>
          <w:szCs w:val="22"/>
          <w:lang w:bidi="th-TH"/>
        </w:rPr>
        <w:t xml:space="preserve">least one peer-reviewer recommendation. Division editors and volume editors to recommend additional reviewers to Amy Nolan who will invite the authors. </w:t>
      </w:r>
    </w:p>
    <w:p w14:paraId="1E9712A4" w14:textId="77777777" w:rsidR="007B1A9E" w:rsidRDefault="003D6A13" w:rsidP="003D6A13">
      <w:pPr>
        <w:spacing w:after="120"/>
        <w:ind w:left="900"/>
        <w:jc w:val="both"/>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t xml:space="preserve">Invitation process has been completed. 106 articles have been invited in total (52 for Volume 25A and 54 for Volume 25B). One of the articles has been peer-reviewed and Dave Furrer to decide on final recommendation. </w:t>
      </w:r>
    </w:p>
    <w:p w14:paraId="21CD6044" w14:textId="2A7D28E8" w:rsidR="003D6A13" w:rsidRDefault="007B1A9E" w:rsidP="003D6A13">
      <w:pPr>
        <w:spacing w:after="120"/>
        <w:ind w:left="900"/>
        <w:jc w:val="both"/>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t>At this point we have 12-15 articles which are ear-marked for future publication in ASM Digital Collection.</w:t>
      </w:r>
    </w:p>
    <w:p w14:paraId="39A41418" w14:textId="6F2E8ABC" w:rsidR="003D6A13" w:rsidRPr="008465E4" w:rsidRDefault="003D6A13" w:rsidP="003D6A13">
      <w:pPr>
        <w:spacing w:after="120"/>
        <w:ind w:left="900"/>
        <w:jc w:val="both"/>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t xml:space="preserve">Dave Furrer to organize a meeting with all the lead authors/ division editors </w:t>
      </w:r>
      <w:r w:rsidR="00F7644D">
        <w:rPr>
          <w:rFonts w:ascii="Calibri" w:eastAsia="Times New Roman" w:hAnsi="Calibri" w:cs="Calibri"/>
          <w:color w:val="4472C4" w:themeColor="accent1"/>
          <w:szCs w:val="22"/>
          <w:lang w:bidi="th-TH"/>
        </w:rPr>
        <w:t>to provide</w:t>
      </w:r>
      <w:r>
        <w:rPr>
          <w:rFonts w:ascii="Calibri" w:eastAsia="Times New Roman" w:hAnsi="Calibri" w:cs="Calibri"/>
          <w:color w:val="4472C4" w:themeColor="accent1"/>
          <w:szCs w:val="22"/>
          <w:lang w:bidi="th-TH"/>
        </w:rPr>
        <w:t xml:space="preserve"> information on the entire handbook. </w:t>
      </w:r>
    </w:p>
    <w:p w14:paraId="39762DF1" w14:textId="3735600F" w:rsidR="00855F36" w:rsidRPr="00D93320" w:rsidRDefault="00855F36" w:rsidP="00855F36">
      <w:pPr>
        <w:spacing w:after="120"/>
        <w:ind w:left="900"/>
        <w:rPr>
          <w:rFonts w:ascii="Calibri" w:eastAsia="Times New Roman" w:hAnsi="Calibri" w:cs="Calibri"/>
          <w:color w:val="4472C4" w:themeColor="accent1"/>
          <w:szCs w:val="22"/>
          <w:lang w:bidi="th-TH"/>
        </w:rPr>
      </w:pPr>
      <w:r w:rsidRPr="00D93320">
        <w:rPr>
          <w:rFonts w:ascii="Calibri" w:eastAsia="Times New Roman" w:hAnsi="Calibri" w:cs="Calibri"/>
          <w:color w:val="4472C4" w:themeColor="accent1"/>
          <w:szCs w:val="22"/>
          <w:lang w:bidi="th-TH"/>
        </w:rPr>
        <w:t xml:space="preserve">If anyone has any ideas for authors or would like to help please contact Dave Furrer via email </w:t>
      </w:r>
      <w:hyperlink r:id="rId17" w:history="1">
        <w:r w:rsidRPr="00D93320">
          <w:rPr>
            <w:rStyle w:val="Hyperlink"/>
            <w:rFonts w:ascii="Calibri" w:eastAsia="Times New Roman" w:hAnsi="Calibri" w:cs="Calibri"/>
            <w:szCs w:val="22"/>
            <w:lang w:bidi="th-TH"/>
          </w:rPr>
          <w:t>david.furrer@prattwhitney.com</w:t>
        </w:r>
      </w:hyperlink>
      <w:r w:rsidRPr="00D93320">
        <w:rPr>
          <w:rStyle w:val="Hyperlink"/>
          <w:rFonts w:ascii="Calibri" w:eastAsia="Times New Roman" w:hAnsi="Calibri" w:cs="Calibri"/>
          <w:szCs w:val="22"/>
          <w:u w:val="none"/>
          <w:lang w:bidi="th-TH"/>
        </w:rPr>
        <w:t xml:space="preserve">.  </w:t>
      </w:r>
      <w:r w:rsidRPr="00D93320">
        <w:rPr>
          <w:rFonts w:ascii="Calibri" w:eastAsia="Times New Roman" w:hAnsi="Calibri" w:cs="Calibri"/>
          <w:color w:val="4472C4" w:themeColor="accent1"/>
          <w:szCs w:val="22"/>
          <w:lang w:bidi="th-TH"/>
        </w:rPr>
        <w:t xml:space="preserve">Amy Nolan is handling ScholarOne and follow up questions: </w:t>
      </w:r>
      <w:hyperlink r:id="rId18" w:history="1">
        <w:r w:rsidRPr="00D93320">
          <w:rPr>
            <w:rStyle w:val="Hyperlink"/>
            <w:rFonts w:ascii="Calibri" w:eastAsia="Times New Roman" w:hAnsi="Calibri" w:cs="Calibri"/>
            <w:szCs w:val="22"/>
            <w:lang w:bidi="th-TH"/>
          </w:rPr>
          <w:t>amy.nolan@asminternational.org</w:t>
        </w:r>
      </w:hyperlink>
      <w:r w:rsidRPr="00D93320">
        <w:rPr>
          <w:rFonts w:ascii="Calibri" w:eastAsia="Times New Roman" w:hAnsi="Calibri" w:cs="Calibri"/>
          <w:color w:val="4472C4" w:themeColor="accent1"/>
          <w:szCs w:val="22"/>
          <w:lang w:bidi="th-TH"/>
        </w:rPr>
        <w:t xml:space="preserve">.  </w:t>
      </w:r>
    </w:p>
    <w:p w14:paraId="15B2E5CF" w14:textId="0B26FF2F" w:rsidR="00635021" w:rsidRPr="00D93320" w:rsidRDefault="00635021" w:rsidP="00855F36">
      <w:pPr>
        <w:spacing w:after="120"/>
        <w:ind w:left="900"/>
        <w:rPr>
          <w:rFonts w:ascii="Calibri" w:eastAsia="Times New Roman" w:hAnsi="Calibri" w:cs="Calibri"/>
          <w:color w:val="4472C4" w:themeColor="accent1"/>
          <w:szCs w:val="22"/>
          <w:lang w:bidi="th-TH"/>
        </w:rPr>
      </w:pPr>
    </w:p>
    <w:p w14:paraId="3D8BE70B" w14:textId="26128A9C" w:rsidR="00953117" w:rsidRDefault="00953117" w:rsidP="003178B2">
      <w:pPr>
        <w:numPr>
          <w:ilvl w:val="1"/>
          <w:numId w:val="2"/>
        </w:numPr>
        <w:spacing w:after="120"/>
        <w:ind w:left="900"/>
        <w:rPr>
          <w:rFonts w:ascii="Calibri" w:eastAsia="Times New Roman" w:hAnsi="Calibri" w:cs="Calibri"/>
          <w:color w:val="000000"/>
          <w:szCs w:val="22"/>
          <w:lang w:bidi="th-TH"/>
        </w:rPr>
      </w:pPr>
      <w:r w:rsidRPr="00D93320">
        <w:rPr>
          <w:rFonts w:ascii="Calibri" w:eastAsia="Times New Roman" w:hAnsi="Calibri" w:cs="Calibri"/>
          <w:color w:val="000000"/>
          <w:szCs w:val="22"/>
          <w:lang w:bidi="th-TH"/>
        </w:rPr>
        <w:t>Newsletter (</w:t>
      </w:r>
      <w:r w:rsidR="0072636C" w:rsidRPr="00D93320">
        <w:rPr>
          <w:rFonts w:ascii="Calibri" w:eastAsia="Times New Roman" w:hAnsi="Calibri" w:cs="Calibri"/>
          <w:color w:val="000000"/>
          <w:szCs w:val="22"/>
          <w:lang w:bidi="th-TH"/>
        </w:rPr>
        <w:t xml:space="preserve">co-Chairs: </w:t>
      </w:r>
      <w:r w:rsidRPr="00D93320">
        <w:rPr>
          <w:rFonts w:ascii="Calibri" w:eastAsia="Times New Roman" w:hAnsi="Calibri" w:cs="Calibri"/>
          <w:color w:val="000000"/>
          <w:szCs w:val="22"/>
          <w:lang w:bidi="th-TH"/>
        </w:rPr>
        <w:t>Beth Snipes</w:t>
      </w:r>
      <w:r w:rsidR="0072636C" w:rsidRPr="00D93320">
        <w:rPr>
          <w:rFonts w:ascii="Calibri" w:eastAsia="Times New Roman" w:hAnsi="Calibri" w:cs="Calibri"/>
          <w:color w:val="000000"/>
          <w:szCs w:val="22"/>
          <w:lang w:bidi="th-TH"/>
        </w:rPr>
        <w:t>,</w:t>
      </w:r>
      <w:r w:rsidRPr="00D93320">
        <w:rPr>
          <w:rFonts w:ascii="Calibri" w:eastAsia="Times New Roman" w:hAnsi="Calibri" w:cs="Calibri"/>
          <w:color w:val="000000"/>
          <w:szCs w:val="22"/>
          <w:lang w:bidi="th-TH"/>
        </w:rPr>
        <w:t xml:space="preserve"> </w:t>
      </w:r>
      <w:hyperlink r:id="rId19" w:history="1">
        <w:r w:rsidR="0072636C" w:rsidRPr="00D93320">
          <w:rPr>
            <w:rStyle w:val="Hyperlink"/>
            <w:rFonts w:ascii="Calibri" w:eastAsia="Times New Roman" w:hAnsi="Calibri" w:cs="Calibri"/>
            <w:szCs w:val="22"/>
            <w:lang w:bidi="th-TH"/>
          </w:rPr>
          <w:t>Beth.Snipes@tec-materialstesting.com</w:t>
        </w:r>
      </w:hyperlink>
      <w:r w:rsidR="0072636C" w:rsidRPr="00D93320">
        <w:rPr>
          <w:rFonts w:ascii="Calibri" w:eastAsia="Times New Roman" w:hAnsi="Calibri" w:cs="Calibri"/>
          <w:color w:val="000000"/>
          <w:szCs w:val="22"/>
          <w:lang w:bidi="th-TH"/>
        </w:rPr>
        <w:t xml:space="preserve"> </w:t>
      </w:r>
      <w:r w:rsidR="00836E48" w:rsidRPr="00D93320">
        <w:rPr>
          <w:rFonts w:ascii="Calibri" w:eastAsia="Times New Roman" w:hAnsi="Calibri" w:cs="Calibri"/>
          <w:color w:val="000000"/>
          <w:szCs w:val="22"/>
          <w:lang w:bidi="th-TH"/>
        </w:rPr>
        <w:t xml:space="preserve">, </w:t>
      </w:r>
      <w:r w:rsidRPr="00D93320">
        <w:rPr>
          <w:rFonts w:ascii="Calibri" w:eastAsia="Times New Roman" w:hAnsi="Calibri" w:cs="Calibri"/>
          <w:color w:val="000000"/>
          <w:szCs w:val="22"/>
          <w:lang w:bidi="th-TH"/>
        </w:rPr>
        <w:t>Ben Wang,</w:t>
      </w:r>
      <w:r w:rsidR="0072636C" w:rsidRPr="00D93320">
        <w:rPr>
          <w:rFonts w:ascii="Calibri" w:eastAsia="Times New Roman" w:hAnsi="Calibri" w:cs="Calibri"/>
          <w:color w:val="000000"/>
          <w:szCs w:val="22"/>
          <w:lang w:bidi="th-TH"/>
        </w:rPr>
        <w:t xml:space="preserve"> </w:t>
      </w:r>
      <w:hyperlink r:id="rId20" w:history="1">
        <w:r w:rsidR="0072636C" w:rsidRPr="00D93320">
          <w:rPr>
            <w:rStyle w:val="Hyperlink"/>
            <w:rFonts w:ascii="Calibri" w:eastAsia="Times New Roman" w:hAnsi="Calibri" w:cs="Calibri"/>
            <w:szCs w:val="22"/>
            <w:lang w:bidi="th-TH"/>
          </w:rPr>
          <w:t>wang.ben@cummins.com</w:t>
        </w:r>
      </w:hyperlink>
      <w:r w:rsidRPr="00D93320">
        <w:rPr>
          <w:rFonts w:ascii="Calibri" w:eastAsia="Times New Roman" w:hAnsi="Calibri" w:cs="Calibri"/>
          <w:color w:val="000000"/>
          <w:szCs w:val="22"/>
          <w:lang w:bidi="th-TH"/>
        </w:rPr>
        <w:t>)</w:t>
      </w:r>
    </w:p>
    <w:p w14:paraId="5283C961" w14:textId="728E2FBB" w:rsidR="008465E4" w:rsidRPr="00AA35AB" w:rsidRDefault="008465E4" w:rsidP="008465E4">
      <w:pPr>
        <w:spacing w:after="120"/>
        <w:ind w:left="900"/>
        <w:rPr>
          <w:rFonts w:ascii="Calibri" w:eastAsia="Times New Roman" w:hAnsi="Calibri" w:cs="Calibri"/>
          <w:color w:val="2F5496" w:themeColor="accent1" w:themeShade="BF"/>
          <w:szCs w:val="22"/>
          <w:lang w:bidi="th-TH"/>
        </w:rPr>
      </w:pPr>
      <w:r w:rsidRPr="00AA35AB">
        <w:rPr>
          <w:rFonts w:ascii="Calibri" w:eastAsia="Times New Roman" w:hAnsi="Calibri" w:cs="Calibri"/>
          <w:color w:val="2F5496" w:themeColor="accent1" w:themeShade="BF"/>
          <w:szCs w:val="22"/>
          <w:lang w:bidi="th-TH"/>
        </w:rPr>
        <w:t>W</w:t>
      </w:r>
      <w:r w:rsidR="00AA35AB">
        <w:rPr>
          <w:rFonts w:ascii="Calibri" w:eastAsia="Times New Roman" w:hAnsi="Calibri" w:cs="Calibri"/>
          <w:color w:val="2F5496" w:themeColor="accent1" w:themeShade="BF"/>
          <w:szCs w:val="22"/>
          <w:lang w:bidi="th-TH"/>
        </w:rPr>
        <w:t>e are looking for volunteers to assist with publishing the newsletter.</w:t>
      </w:r>
    </w:p>
    <w:p w14:paraId="690B5815" w14:textId="5F386D3F" w:rsidR="001C2221" w:rsidRPr="00D93320" w:rsidRDefault="001C2221" w:rsidP="001C2221">
      <w:pPr>
        <w:pStyle w:val="NormalWeb"/>
        <w:rPr>
          <w:rFonts w:ascii="Calibri" w:hAnsi="Calibri"/>
          <w:sz w:val="22"/>
        </w:rPr>
      </w:pPr>
      <w:r w:rsidRPr="00D93320">
        <w:rPr>
          <w:rFonts w:ascii="Calibri" w:hAnsi="Calibri" w:cs="Calibri"/>
          <w:color w:val="4472C4" w:themeColor="accent1"/>
          <w:szCs w:val="22"/>
          <w:lang w:bidi="th-TH"/>
        </w:rPr>
        <w:t xml:space="preserve">                </w:t>
      </w:r>
      <w:r w:rsidR="00CC637E" w:rsidRPr="00D93320">
        <w:rPr>
          <w:rFonts w:ascii="Calibri" w:hAnsi="Calibri" w:cs="Calibri"/>
          <w:color w:val="4472C4" w:themeColor="accent1"/>
          <w:szCs w:val="22"/>
          <w:lang w:bidi="th-TH"/>
        </w:rPr>
        <w:t xml:space="preserve">Link to </w:t>
      </w:r>
      <w:r w:rsidR="00063BBA" w:rsidRPr="00D93320">
        <w:rPr>
          <w:rFonts w:ascii="Calibri" w:hAnsi="Calibri" w:cs="Calibri"/>
          <w:color w:val="4472C4" w:themeColor="accent1"/>
          <w:szCs w:val="22"/>
          <w:lang w:bidi="th-TH"/>
        </w:rPr>
        <w:t xml:space="preserve">current </w:t>
      </w:r>
      <w:r w:rsidR="00CC637E" w:rsidRPr="00D93320">
        <w:rPr>
          <w:rFonts w:ascii="Calibri" w:hAnsi="Calibri" w:cs="Calibri"/>
          <w:color w:val="4472C4" w:themeColor="accent1"/>
          <w:szCs w:val="22"/>
          <w:lang w:bidi="th-TH"/>
        </w:rPr>
        <w:t xml:space="preserve">newsletter </w:t>
      </w:r>
      <w:r w:rsidR="00623FC3" w:rsidRPr="00D93320">
        <w:rPr>
          <w:rFonts w:ascii="Calibri" w:hAnsi="Calibri" w:cs="Calibri"/>
          <w:color w:val="4472C4" w:themeColor="accent1"/>
          <w:szCs w:val="22"/>
          <w:lang w:bidi="th-TH"/>
        </w:rPr>
        <w:t>on ASM RSTC website</w:t>
      </w:r>
      <w:r w:rsidR="00CC637E" w:rsidRPr="00D93320">
        <w:rPr>
          <w:rFonts w:ascii="Calibri" w:hAnsi="Calibri" w:cs="Calibri"/>
          <w:color w:val="4472C4" w:themeColor="accent1"/>
          <w:szCs w:val="22"/>
          <w:lang w:bidi="th-TH"/>
        </w:rPr>
        <w:t xml:space="preserve">: </w:t>
      </w:r>
      <w:r w:rsidR="00063BBA" w:rsidRPr="00D93320">
        <w:rPr>
          <w:rFonts w:ascii="Calibri" w:hAnsi="Calibri" w:cs="Calibri"/>
        </w:rPr>
        <w:br/>
      </w:r>
      <w:r w:rsidRPr="00D93320">
        <w:t xml:space="preserve">               </w:t>
      </w:r>
      <w:hyperlink r:id="rId21" w:history="1">
        <w:r w:rsidR="00B10772" w:rsidRPr="00D93320">
          <w:rPr>
            <w:rStyle w:val="Hyperlink"/>
          </w:rPr>
          <w:t>https://www.asminternational.org/residual-stress-technical-committee/</w:t>
        </w:r>
      </w:hyperlink>
      <w:r w:rsidRPr="00D93320">
        <w:t xml:space="preserve"> </w:t>
      </w:r>
    </w:p>
    <w:p w14:paraId="489AE27B" w14:textId="238C1B43" w:rsidR="004E2487" w:rsidRPr="00D93320" w:rsidRDefault="004E2487" w:rsidP="00CA19B7">
      <w:pPr>
        <w:numPr>
          <w:ilvl w:val="1"/>
          <w:numId w:val="2"/>
        </w:numPr>
        <w:spacing w:after="0"/>
        <w:ind w:left="900"/>
        <w:rPr>
          <w:rFonts w:ascii="Calibri" w:eastAsia="Times New Roman" w:hAnsi="Calibri" w:cs="Calibri"/>
          <w:color w:val="000000"/>
          <w:szCs w:val="22"/>
          <w:lang w:bidi="th-TH"/>
        </w:rPr>
      </w:pPr>
      <w:r w:rsidRPr="00D93320">
        <w:rPr>
          <w:rFonts w:ascii="Calibri" w:eastAsia="Times New Roman" w:hAnsi="Calibri" w:cs="Calibri"/>
          <w:color w:val="000000"/>
          <w:szCs w:val="22"/>
          <w:lang w:bidi="th-TH"/>
        </w:rPr>
        <w:t>Education and Chapter Outreach (Jeff Bunn, Chair</w:t>
      </w:r>
      <w:r w:rsidR="0040634D" w:rsidRPr="00D93320">
        <w:rPr>
          <w:rFonts w:ascii="Calibri" w:eastAsia="Times New Roman" w:hAnsi="Calibri" w:cs="Calibri"/>
          <w:color w:val="000000"/>
          <w:szCs w:val="22"/>
          <w:lang w:bidi="th-TH"/>
        </w:rPr>
        <w:t xml:space="preserve">, </w:t>
      </w:r>
      <w:hyperlink r:id="rId22" w:history="1">
        <w:r w:rsidR="0040634D" w:rsidRPr="00D93320">
          <w:rPr>
            <w:rStyle w:val="Hyperlink"/>
            <w:rFonts w:ascii="Calibri" w:eastAsia="Times New Roman" w:hAnsi="Calibri" w:cs="Calibri"/>
            <w:szCs w:val="22"/>
            <w:lang w:bidi="th-TH"/>
          </w:rPr>
          <w:t>bunnjr@ornl.gov</w:t>
        </w:r>
      </w:hyperlink>
      <w:r w:rsidRPr="00D93320">
        <w:rPr>
          <w:rFonts w:ascii="Calibri" w:eastAsia="Times New Roman" w:hAnsi="Calibri" w:cs="Calibri"/>
          <w:color w:val="000000"/>
          <w:szCs w:val="22"/>
          <w:lang w:bidi="th-TH"/>
        </w:rPr>
        <w:t>)</w:t>
      </w:r>
      <w:r w:rsidR="00CA19B7" w:rsidRPr="00D93320">
        <w:rPr>
          <w:rFonts w:ascii="Calibri" w:eastAsia="Times New Roman" w:hAnsi="Calibri" w:cs="Calibri"/>
          <w:color w:val="000000"/>
          <w:szCs w:val="22"/>
          <w:lang w:bidi="th-TH"/>
        </w:rPr>
        <w:t xml:space="preserve"> </w:t>
      </w:r>
    </w:p>
    <w:p w14:paraId="6912608F" w14:textId="796AD9E5" w:rsidR="00CA19B7" w:rsidRPr="00D93320" w:rsidRDefault="00CA19B7" w:rsidP="00CB120C">
      <w:pPr>
        <w:spacing w:after="120"/>
        <w:ind w:firstLine="900"/>
        <w:rPr>
          <w:rFonts w:ascii="Calibri" w:hAnsi="Calibri" w:cs="Calibri"/>
          <w:color w:val="4472C4" w:themeColor="accent1"/>
          <w:szCs w:val="22"/>
        </w:rPr>
      </w:pPr>
      <w:r w:rsidRPr="00D93320">
        <w:rPr>
          <w:rFonts w:ascii="Calibri" w:hAnsi="Calibri" w:cs="Calibri"/>
          <w:color w:val="4472C4" w:themeColor="accent1"/>
          <w:szCs w:val="22"/>
        </w:rPr>
        <w:t>Members: Bunn, Hill, Ben Salah, Snipes, Si</w:t>
      </w:r>
      <w:r w:rsidR="00777968" w:rsidRPr="00D93320">
        <w:rPr>
          <w:rFonts w:ascii="Calibri" w:hAnsi="Calibri" w:cs="Calibri"/>
          <w:color w:val="4472C4" w:themeColor="accent1"/>
          <w:szCs w:val="22"/>
        </w:rPr>
        <w:t>cotte, Styger, Furrer, Belassel</w:t>
      </w:r>
    </w:p>
    <w:p w14:paraId="3EB5BBA9" w14:textId="678D322D" w:rsidR="00E45523" w:rsidRDefault="00AA35AB" w:rsidP="00943288">
      <w:pPr>
        <w:spacing w:after="120"/>
        <w:ind w:left="900"/>
        <w:rPr>
          <w:rFonts w:ascii="Calibri" w:hAnsi="Calibri" w:cs="Calibri"/>
          <w:color w:val="4472C4" w:themeColor="accent1"/>
          <w:szCs w:val="22"/>
        </w:rPr>
      </w:pPr>
      <w:r>
        <w:rPr>
          <w:rFonts w:ascii="Calibri" w:hAnsi="Calibri" w:cs="Calibri"/>
          <w:color w:val="4472C4" w:themeColor="accent1"/>
          <w:szCs w:val="22"/>
        </w:rPr>
        <w:t xml:space="preserve">Great progress has been made in developing a format for a residual stress tutorial at IMAT. </w:t>
      </w:r>
      <w:r w:rsidR="00E45523" w:rsidRPr="00D93320">
        <w:rPr>
          <w:rFonts w:ascii="Calibri" w:hAnsi="Calibri" w:cs="Calibri"/>
          <w:color w:val="4472C4" w:themeColor="accent1"/>
          <w:szCs w:val="22"/>
        </w:rPr>
        <w:t xml:space="preserve">Next IMAT workshop on Residual Stress will be conducted during the IMAT days. The workshop will be conducted in conjunction with the Residual Stress Symposia. </w:t>
      </w:r>
      <w:r w:rsidR="00943288" w:rsidRPr="00D93320">
        <w:rPr>
          <w:rFonts w:ascii="Calibri" w:eastAsia="Times New Roman" w:hAnsi="Calibri" w:cs="Calibri"/>
          <w:color w:val="4472C4" w:themeColor="accent1"/>
          <w:szCs w:val="22"/>
          <w:lang w:bidi="th-TH"/>
        </w:rPr>
        <w:t>Instead of a pre-conference workshop, the subcommittee will offer “workshops” as sessions.</w:t>
      </w:r>
      <w:r w:rsidR="00943288">
        <w:rPr>
          <w:rFonts w:ascii="Calibri" w:eastAsia="Times New Roman" w:hAnsi="Calibri" w:cs="Calibri"/>
          <w:color w:val="4472C4" w:themeColor="accent1"/>
          <w:szCs w:val="22"/>
          <w:lang w:bidi="th-TH"/>
        </w:rPr>
        <w:t xml:space="preserve"> </w:t>
      </w:r>
      <w:r w:rsidR="00943288" w:rsidRPr="00D93320">
        <w:rPr>
          <w:rFonts w:ascii="Calibri" w:eastAsia="Times New Roman" w:hAnsi="Calibri" w:cs="Calibri"/>
          <w:color w:val="4472C4" w:themeColor="accent1"/>
          <w:szCs w:val="22"/>
          <w:lang w:bidi="th-TH"/>
        </w:rPr>
        <w:t xml:space="preserve">Sessions </w:t>
      </w:r>
      <w:r w:rsidR="00943288" w:rsidRPr="00D93320">
        <w:rPr>
          <w:rFonts w:ascii="Calibri" w:eastAsia="Times New Roman" w:hAnsi="Calibri" w:cs="Calibri"/>
          <w:color w:val="4472C4" w:themeColor="accent1"/>
          <w:szCs w:val="22"/>
          <w:lang w:bidi="th-TH"/>
        </w:rPr>
        <w:lastRenderedPageBreak/>
        <w:t>would include experts giving talk</w:t>
      </w:r>
      <w:r w:rsidR="00F7644D">
        <w:rPr>
          <w:rFonts w:ascii="Calibri" w:eastAsia="Times New Roman" w:hAnsi="Calibri" w:cs="Calibri"/>
          <w:color w:val="4472C4" w:themeColor="accent1"/>
          <w:szCs w:val="22"/>
          <w:lang w:bidi="th-TH"/>
        </w:rPr>
        <w:t>s</w:t>
      </w:r>
      <w:r w:rsidR="00943288" w:rsidRPr="00D93320">
        <w:rPr>
          <w:rFonts w:ascii="Calibri" w:eastAsia="Times New Roman" w:hAnsi="Calibri" w:cs="Calibri"/>
          <w:color w:val="4472C4" w:themeColor="accent1"/>
          <w:szCs w:val="22"/>
          <w:lang w:bidi="th-TH"/>
        </w:rPr>
        <w:t xml:space="preserve"> regarding the measurement techniques /modelling   methods during the conference.  </w:t>
      </w:r>
      <w:r w:rsidR="00943288">
        <w:rPr>
          <w:rFonts w:ascii="Calibri" w:hAnsi="Calibri" w:cs="Calibri"/>
          <w:color w:val="4472C4" w:themeColor="accent1"/>
          <w:szCs w:val="22"/>
        </w:rPr>
        <w:t>Effort will be made to t</w:t>
      </w:r>
      <w:r w:rsidR="006A58DA" w:rsidRPr="00D93320">
        <w:rPr>
          <w:rFonts w:ascii="Calibri" w:hAnsi="Calibri" w:cs="Calibri"/>
          <w:color w:val="4472C4" w:themeColor="accent1"/>
          <w:szCs w:val="22"/>
        </w:rPr>
        <w:t xml:space="preserve">ry to tie as much as possible with the </w:t>
      </w:r>
      <w:r w:rsidR="00635021" w:rsidRPr="00D93320">
        <w:rPr>
          <w:rFonts w:ascii="Calibri" w:hAnsi="Calibri" w:cs="Calibri"/>
          <w:color w:val="4472C4" w:themeColor="accent1"/>
          <w:szCs w:val="22"/>
        </w:rPr>
        <w:t>Handbook</w:t>
      </w:r>
      <w:r w:rsidR="006A58DA" w:rsidRPr="00D93320">
        <w:rPr>
          <w:rFonts w:ascii="Calibri" w:hAnsi="Calibri" w:cs="Calibri"/>
          <w:color w:val="4472C4" w:themeColor="accent1"/>
          <w:szCs w:val="22"/>
        </w:rPr>
        <w:t xml:space="preserve"> content. </w:t>
      </w:r>
      <w:r w:rsidR="00852D51">
        <w:rPr>
          <w:rFonts w:ascii="Calibri" w:hAnsi="Calibri" w:cs="Calibri"/>
          <w:color w:val="4472C4" w:themeColor="accent1"/>
          <w:szCs w:val="22"/>
        </w:rPr>
        <w:t xml:space="preserve">Talks will be followed by a panel discussion. </w:t>
      </w:r>
    </w:p>
    <w:p w14:paraId="39021AFE" w14:textId="77777777" w:rsidR="00142033" w:rsidRPr="00943288" w:rsidRDefault="00142033" w:rsidP="00943288">
      <w:pPr>
        <w:spacing w:after="120"/>
        <w:ind w:left="900"/>
        <w:rPr>
          <w:rFonts w:ascii="Calibri" w:eastAsia="Times New Roman" w:hAnsi="Calibri" w:cs="Calibri"/>
          <w:color w:val="4472C4" w:themeColor="accent1"/>
          <w:szCs w:val="22"/>
          <w:lang w:bidi="th-TH"/>
        </w:rPr>
      </w:pPr>
    </w:p>
    <w:p w14:paraId="75D19DBE" w14:textId="5D9A4503" w:rsidR="00662B63" w:rsidRPr="00D93320" w:rsidRDefault="00892D6E" w:rsidP="00777968">
      <w:pPr>
        <w:spacing w:after="120"/>
        <w:ind w:left="450"/>
        <w:rPr>
          <w:rFonts w:ascii="Calibri" w:hAnsi="Calibri" w:cs="Calibri"/>
          <w:color w:val="4472C4" w:themeColor="accent1"/>
          <w:szCs w:val="22"/>
        </w:rPr>
      </w:pPr>
      <w:r w:rsidRPr="00D93320">
        <w:rPr>
          <w:rFonts w:ascii="Calibri" w:eastAsia="Times New Roman" w:hAnsi="Calibri" w:cs="Calibri"/>
          <w:color w:val="000000"/>
          <w:szCs w:val="22"/>
          <w:lang w:bidi="th-TH"/>
        </w:rPr>
        <w:t xml:space="preserve">1.5. </w:t>
      </w:r>
      <w:r w:rsidR="004E2487" w:rsidRPr="00D93320">
        <w:rPr>
          <w:rFonts w:ascii="Calibri" w:eastAsia="Times New Roman" w:hAnsi="Calibri" w:cs="Calibri"/>
          <w:color w:val="000000"/>
          <w:szCs w:val="22"/>
          <w:lang w:bidi="th-TH"/>
        </w:rPr>
        <w:t>Profession</w:t>
      </w:r>
      <w:r w:rsidR="004E2487" w:rsidRPr="00D93320">
        <w:rPr>
          <w:rFonts w:ascii="Calibri" w:hAnsi="Calibri" w:cs="Calibri"/>
          <w:color w:val="000000"/>
          <w:szCs w:val="22"/>
        </w:rPr>
        <w:t>al Meetings</w:t>
      </w:r>
      <w:r w:rsidR="00777968" w:rsidRPr="00D93320">
        <w:rPr>
          <w:rFonts w:ascii="Calibri" w:hAnsi="Calibri" w:cs="Calibri"/>
          <w:color w:val="000000"/>
          <w:szCs w:val="22"/>
        </w:rPr>
        <w:t>,</w:t>
      </w:r>
      <w:r w:rsidR="00AB6681" w:rsidRPr="00D93320">
        <w:rPr>
          <w:rFonts w:ascii="Calibri" w:hAnsi="Calibri" w:cs="Calibri"/>
          <w:color w:val="000000"/>
          <w:szCs w:val="22"/>
        </w:rPr>
        <w:t xml:space="preserve"> Conferences, Symposia</w:t>
      </w:r>
      <w:r w:rsidR="00D47D68" w:rsidRPr="00D93320">
        <w:rPr>
          <w:rFonts w:ascii="Calibri" w:hAnsi="Calibri" w:cs="Calibri"/>
          <w:color w:val="000000"/>
          <w:szCs w:val="22"/>
        </w:rPr>
        <w:t xml:space="preserve"> (</w:t>
      </w:r>
      <w:r w:rsidR="00662B63" w:rsidRPr="00D93320">
        <w:rPr>
          <w:rFonts w:ascii="Calibri" w:hAnsi="Calibri" w:cs="Calibri"/>
          <w:color w:val="000000" w:themeColor="text1"/>
          <w:szCs w:val="22"/>
        </w:rPr>
        <w:t>R</w:t>
      </w:r>
      <w:r w:rsidR="00D47D68" w:rsidRPr="00D93320">
        <w:rPr>
          <w:rFonts w:ascii="Calibri" w:hAnsi="Calibri" w:cs="Calibri"/>
          <w:color w:val="000000" w:themeColor="text1"/>
          <w:szCs w:val="22"/>
        </w:rPr>
        <w:t>ajan Bhambroo</w:t>
      </w:r>
      <w:r w:rsidR="00224EEC" w:rsidRPr="00D93320">
        <w:rPr>
          <w:rFonts w:ascii="Calibri" w:hAnsi="Calibri" w:cs="Calibri"/>
          <w:color w:val="000000" w:themeColor="text1"/>
          <w:szCs w:val="22"/>
        </w:rPr>
        <w:t>,</w:t>
      </w:r>
      <w:r w:rsidR="004260A5" w:rsidRPr="00D93320">
        <w:rPr>
          <w:rFonts w:ascii="Calibri" w:hAnsi="Calibri" w:cs="Calibri"/>
          <w:color w:val="000000" w:themeColor="text1"/>
          <w:szCs w:val="22"/>
        </w:rPr>
        <w:t xml:space="preserve"> Chair</w:t>
      </w:r>
      <w:r w:rsidR="00D47D68" w:rsidRPr="00D93320">
        <w:rPr>
          <w:rFonts w:ascii="Calibri" w:hAnsi="Calibri" w:cs="Calibri"/>
          <w:color w:val="4472C4" w:themeColor="accent1"/>
          <w:szCs w:val="22"/>
        </w:rPr>
        <w:t xml:space="preserve"> </w:t>
      </w:r>
      <w:hyperlink r:id="rId23" w:history="1">
        <w:r w:rsidR="00535358" w:rsidRPr="00D93320">
          <w:rPr>
            <w:rStyle w:val="Hyperlink"/>
            <w:rFonts w:ascii="Calibri" w:hAnsi="Calibri" w:cs="Calibri"/>
            <w:szCs w:val="22"/>
          </w:rPr>
          <w:t>rajan.bhambroo.18@gmail.com</w:t>
        </w:r>
      </w:hyperlink>
      <w:r w:rsidR="006609C2" w:rsidRPr="00D93320">
        <w:rPr>
          <w:rFonts w:ascii="Calibri" w:hAnsi="Calibri" w:cs="Calibri"/>
          <w:color w:val="000000"/>
          <w:szCs w:val="22"/>
        </w:rPr>
        <w:t>,</w:t>
      </w:r>
      <w:r w:rsidR="004260A5" w:rsidRPr="00D93320">
        <w:rPr>
          <w:rFonts w:ascii="Calibri" w:hAnsi="Calibri" w:cs="Calibri"/>
          <w:color w:val="000000"/>
          <w:szCs w:val="22"/>
        </w:rPr>
        <w:t xml:space="preserve">Toshi Suzuki, Vice Chair, </w:t>
      </w:r>
      <w:hyperlink r:id="rId24" w:history="1">
        <w:r w:rsidR="004A5E3E" w:rsidRPr="00D93320">
          <w:rPr>
            <w:rStyle w:val="Hyperlink"/>
            <w:rFonts w:ascii="Calibri" w:hAnsi="Calibri" w:cs="Calibri"/>
            <w:szCs w:val="22"/>
          </w:rPr>
          <w:t>toshi-suzuki@pulstec.co.jp</w:t>
        </w:r>
      </w:hyperlink>
      <w:r w:rsidR="00224EEC" w:rsidRPr="00D93320">
        <w:rPr>
          <w:rFonts w:ascii="Calibri" w:hAnsi="Calibri" w:cs="Calibri"/>
          <w:color w:val="000000" w:themeColor="text1"/>
          <w:szCs w:val="22"/>
        </w:rPr>
        <w:t>)</w:t>
      </w:r>
    </w:p>
    <w:p w14:paraId="5D26A9AF" w14:textId="3C8E954E" w:rsidR="007B08DB" w:rsidRDefault="00FA2BBB" w:rsidP="00E7551F">
      <w:pPr>
        <w:spacing w:after="120"/>
        <w:ind w:left="900"/>
        <w:rPr>
          <w:rFonts w:ascii="Calibri" w:eastAsia="Times New Roman" w:hAnsi="Calibri" w:cs="Calibri"/>
          <w:color w:val="4472C4" w:themeColor="accent1"/>
          <w:szCs w:val="22"/>
          <w:lang w:bidi="th-TH"/>
        </w:rPr>
      </w:pPr>
      <w:r w:rsidRPr="00D93320">
        <w:rPr>
          <w:rFonts w:ascii="Calibri" w:eastAsia="Times New Roman" w:hAnsi="Calibri" w:cs="Calibri"/>
          <w:color w:val="4472C4" w:themeColor="accent1"/>
          <w:szCs w:val="22"/>
          <w:lang w:bidi="th-TH"/>
        </w:rPr>
        <w:t xml:space="preserve">If you </w:t>
      </w:r>
      <w:r w:rsidR="00F1310F" w:rsidRPr="00D93320">
        <w:rPr>
          <w:rFonts w:ascii="Calibri" w:eastAsia="Times New Roman" w:hAnsi="Calibri" w:cs="Calibri"/>
          <w:color w:val="4472C4" w:themeColor="accent1"/>
          <w:szCs w:val="22"/>
          <w:lang w:bidi="th-TH"/>
        </w:rPr>
        <w:t>are interested</w:t>
      </w:r>
      <w:r w:rsidR="00635021" w:rsidRPr="00D93320">
        <w:rPr>
          <w:rFonts w:ascii="Calibri" w:eastAsia="Times New Roman" w:hAnsi="Calibri" w:cs="Calibri"/>
          <w:color w:val="4472C4" w:themeColor="accent1"/>
          <w:szCs w:val="22"/>
          <w:lang w:bidi="th-TH"/>
        </w:rPr>
        <w:t xml:space="preserve"> in joining this sub-committee</w:t>
      </w:r>
      <w:r w:rsidR="00536838" w:rsidRPr="00D93320">
        <w:rPr>
          <w:rFonts w:ascii="Calibri" w:eastAsia="Times New Roman" w:hAnsi="Calibri" w:cs="Calibri"/>
          <w:color w:val="4472C4" w:themeColor="accent1"/>
          <w:szCs w:val="22"/>
          <w:lang w:bidi="th-TH"/>
        </w:rPr>
        <w:t>,</w:t>
      </w:r>
      <w:r w:rsidRPr="00D93320">
        <w:rPr>
          <w:rFonts w:ascii="Calibri" w:eastAsia="Times New Roman" w:hAnsi="Calibri" w:cs="Calibri"/>
          <w:color w:val="4472C4" w:themeColor="accent1"/>
          <w:szCs w:val="22"/>
          <w:lang w:bidi="th-TH"/>
        </w:rPr>
        <w:t xml:space="preserve"> please email Rajan</w:t>
      </w:r>
      <w:r w:rsidR="001037EC" w:rsidRPr="00D93320">
        <w:rPr>
          <w:rFonts w:ascii="Calibri" w:eastAsia="Times New Roman" w:hAnsi="Calibri" w:cs="Calibri"/>
          <w:color w:val="4472C4" w:themeColor="accent1"/>
          <w:szCs w:val="22"/>
          <w:lang w:bidi="th-TH"/>
        </w:rPr>
        <w:t>.</w:t>
      </w:r>
      <w:r w:rsidR="001037EC" w:rsidRPr="00D93320">
        <w:rPr>
          <w:rFonts w:ascii="Calibri" w:hAnsi="Calibri" w:cs="Calibri"/>
        </w:rPr>
        <w:t xml:space="preserve"> </w:t>
      </w:r>
      <w:r w:rsidR="001037EC" w:rsidRPr="00D93320">
        <w:rPr>
          <w:rFonts w:ascii="Calibri" w:hAnsi="Calibri" w:cs="Calibri"/>
          <w:color w:val="0070C0"/>
        </w:rPr>
        <w:t>(</w:t>
      </w:r>
      <w:hyperlink r:id="rId25" w:history="1">
        <w:r w:rsidR="001037EC" w:rsidRPr="00D93320">
          <w:rPr>
            <w:rStyle w:val="Hyperlink"/>
            <w:rFonts w:ascii="Calibri" w:hAnsi="Calibri" w:cs="Calibri"/>
            <w:szCs w:val="22"/>
          </w:rPr>
          <w:t>rajan.bhambroo.18@gmail.com</w:t>
        </w:r>
      </w:hyperlink>
      <w:r w:rsidR="001037EC" w:rsidRPr="00D93320">
        <w:rPr>
          <w:rStyle w:val="Hyperlink"/>
          <w:rFonts w:ascii="Calibri" w:hAnsi="Calibri" w:cs="Calibri"/>
          <w:szCs w:val="22"/>
        </w:rPr>
        <w:t>)</w:t>
      </w:r>
      <w:r w:rsidR="00BE005C">
        <w:rPr>
          <w:rFonts w:ascii="Calibri" w:eastAsia="Times New Roman" w:hAnsi="Calibri" w:cs="Calibri"/>
          <w:color w:val="4472C4" w:themeColor="accent1"/>
          <w:szCs w:val="22"/>
          <w:lang w:bidi="th-TH"/>
        </w:rPr>
        <w:t>.  Rajan is on the planning committee for IMAT, and we have added residual stress as a topic.</w:t>
      </w:r>
    </w:p>
    <w:p w14:paraId="481D3D7E" w14:textId="2B5A3F22" w:rsidR="007C447B" w:rsidRDefault="007C447B" w:rsidP="00954A1B">
      <w:pPr>
        <w:pStyle w:val="xxmsonormal"/>
        <w:shd w:val="clear" w:color="auto" w:fill="FFFFFF"/>
        <w:spacing w:before="0" w:beforeAutospacing="0" w:after="0" w:afterAutospacing="0"/>
        <w:ind w:left="900"/>
        <w:textAlignment w:val="baseline"/>
        <w:rPr>
          <w:rFonts w:ascii="Calibri" w:hAnsi="Calibri" w:cs="Calibri"/>
          <w:color w:val="4472C4" w:themeColor="accent1"/>
          <w:sz w:val="22"/>
          <w:szCs w:val="22"/>
          <w:lang w:eastAsia="zh-CN" w:bidi="th-TH"/>
        </w:rPr>
      </w:pPr>
      <w:r>
        <w:rPr>
          <w:rFonts w:ascii="Calibri" w:hAnsi="Calibri" w:cs="Calibri"/>
          <w:color w:val="4472C4" w:themeColor="accent1"/>
          <w:sz w:val="22"/>
          <w:szCs w:val="22"/>
          <w:lang w:eastAsia="zh-CN" w:bidi="th-TH"/>
        </w:rPr>
        <w:t xml:space="preserve">The JMEP special issue on Residual Stress has accepted papers to fill the first issue for publication. Remaining papers will be published in a second issue later in the year once the review process is completed. </w:t>
      </w:r>
    </w:p>
    <w:p w14:paraId="42B04F55" w14:textId="77777777" w:rsidR="007C447B" w:rsidRDefault="007C447B" w:rsidP="00954A1B">
      <w:pPr>
        <w:pStyle w:val="xxmsonormal"/>
        <w:shd w:val="clear" w:color="auto" w:fill="FFFFFF"/>
        <w:spacing w:before="0" w:beforeAutospacing="0" w:after="0" w:afterAutospacing="0"/>
        <w:ind w:left="900"/>
        <w:textAlignment w:val="baseline"/>
        <w:rPr>
          <w:rFonts w:ascii="Calibri" w:hAnsi="Calibri" w:cs="Calibri"/>
          <w:color w:val="4472C4" w:themeColor="accent1"/>
          <w:sz w:val="22"/>
          <w:szCs w:val="22"/>
          <w:lang w:eastAsia="zh-CN" w:bidi="th-TH"/>
        </w:rPr>
      </w:pPr>
    </w:p>
    <w:p w14:paraId="12B59BF5" w14:textId="124E1072" w:rsidR="007C447B" w:rsidRPr="00BE005C" w:rsidRDefault="00C66E31" w:rsidP="00BE005C">
      <w:pPr>
        <w:pStyle w:val="xxmsonormal"/>
        <w:shd w:val="clear" w:color="auto" w:fill="FFFFFF"/>
        <w:spacing w:before="0" w:beforeAutospacing="0" w:after="0" w:afterAutospacing="0"/>
        <w:ind w:left="900"/>
        <w:textAlignment w:val="baseline"/>
        <w:rPr>
          <w:rFonts w:ascii="Calibri" w:hAnsi="Calibri" w:cs="Calibri"/>
          <w:color w:val="4472C4" w:themeColor="accent1"/>
          <w:sz w:val="22"/>
          <w:szCs w:val="22"/>
          <w:lang w:eastAsia="zh-CN" w:bidi="th-TH"/>
        </w:rPr>
      </w:pPr>
      <w:r w:rsidRPr="00D93320">
        <w:rPr>
          <w:rFonts w:ascii="Calibri" w:hAnsi="Calibri" w:cs="Calibri"/>
          <w:color w:val="4472C4" w:themeColor="accent1"/>
          <w:sz w:val="22"/>
          <w:szCs w:val="22"/>
          <w:lang w:eastAsia="zh-CN" w:bidi="th-TH"/>
        </w:rPr>
        <w:t xml:space="preserve">Residual Stress Summit: Actively discussing the organization of next summit. Looking to coordinate with the RSTC. Hoping to organize the summit in 2024. The main challenge is the location and the host. If there are participants who are interested in becoming the local organizing committee, please reach out to Gary Schajer, Mike Hill or Mike Prime. Cost of organizing the meeting and attending the meetings are kept low. Please don’t hesitate to contact if you are interested in organizing the summit in your local area.  The focus of residual stress summit is chosen by the advisory committee and talks are invited to make the overall meeting coherent. </w:t>
      </w:r>
    </w:p>
    <w:p w14:paraId="3D7DB6B5" w14:textId="77777777" w:rsidR="007C447B" w:rsidRDefault="007C447B" w:rsidP="00E7551F">
      <w:pPr>
        <w:spacing w:after="120"/>
        <w:ind w:left="900"/>
        <w:rPr>
          <w:rFonts w:ascii="Calibri" w:hAnsi="Calibri" w:cs="Calibri"/>
          <w:color w:val="4472C4" w:themeColor="accent1"/>
          <w:szCs w:val="22"/>
          <w:u w:val="single"/>
        </w:rPr>
      </w:pPr>
    </w:p>
    <w:p w14:paraId="5D9B7EBD" w14:textId="5C2CCB3C" w:rsidR="00E7551F" w:rsidRPr="00D93320" w:rsidRDefault="00C92F8D" w:rsidP="00E7551F">
      <w:pPr>
        <w:spacing w:after="120"/>
        <w:ind w:left="900"/>
        <w:rPr>
          <w:rFonts w:ascii="Calibri" w:hAnsi="Calibri" w:cs="Calibri"/>
          <w:color w:val="4472C4" w:themeColor="accent1"/>
          <w:szCs w:val="22"/>
          <w:u w:val="single"/>
        </w:rPr>
      </w:pPr>
      <w:r w:rsidRPr="00D93320">
        <w:rPr>
          <w:rFonts w:ascii="Calibri" w:hAnsi="Calibri" w:cs="Calibri"/>
          <w:color w:val="4472C4" w:themeColor="accent1"/>
          <w:szCs w:val="22"/>
          <w:u w:val="single"/>
        </w:rPr>
        <w:t>List of Upcoming Conferences and Key Dates:</w:t>
      </w:r>
    </w:p>
    <w:p w14:paraId="2FEF4578" w14:textId="3A1AA4A1" w:rsidR="003F1A8C" w:rsidRPr="00D93320" w:rsidRDefault="003F1A8C" w:rsidP="00370A7C">
      <w:pPr>
        <w:spacing w:after="120"/>
        <w:ind w:left="900"/>
        <w:rPr>
          <w:rFonts w:ascii="Calibri" w:eastAsia="Times New Roman" w:hAnsi="Calibri" w:cs="Calibri"/>
          <w:color w:val="4472C4" w:themeColor="accent1"/>
          <w:szCs w:val="22"/>
          <w:lang w:bidi="th-TH"/>
        </w:rPr>
      </w:pPr>
      <w:r w:rsidRPr="00D93320">
        <w:rPr>
          <w:rFonts w:ascii="Calibri" w:eastAsia="Times New Roman" w:hAnsi="Calibri" w:cs="Calibri"/>
          <w:color w:val="4472C4" w:themeColor="accent1"/>
          <w:szCs w:val="22"/>
          <w:lang w:bidi="th-TH"/>
        </w:rPr>
        <w:t>ECRS-11, Prague,</w:t>
      </w:r>
      <w:r w:rsidR="009A2C31" w:rsidRPr="00D93320">
        <w:rPr>
          <w:rFonts w:ascii="Calibri" w:eastAsia="Times New Roman" w:hAnsi="Calibri" w:cs="Calibri"/>
          <w:color w:val="4472C4" w:themeColor="accent1"/>
          <w:szCs w:val="22"/>
          <w:lang w:bidi="th-TH"/>
        </w:rPr>
        <w:t xml:space="preserve"> ECRS11, </w:t>
      </w:r>
      <w:r w:rsidR="003D38B8" w:rsidRPr="00D93320">
        <w:rPr>
          <w:rFonts w:ascii="Calibri" w:eastAsia="Times New Roman" w:hAnsi="Calibri" w:cs="Calibri"/>
          <w:color w:val="4472C4" w:themeColor="accent1"/>
          <w:szCs w:val="22"/>
          <w:lang w:bidi="th-TH"/>
        </w:rPr>
        <w:t>June 3-6,</w:t>
      </w:r>
      <w:r w:rsidR="009A2C31" w:rsidRPr="00D93320">
        <w:rPr>
          <w:rFonts w:ascii="Calibri" w:eastAsia="Times New Roman" w:hAnsi="Calibri" w:cs="Calibri"/>
          <w:color w:val="4472C4" w:themeColor="accent1"/>
          <w:szCs w:val="22"/>
          <w:lang w:bidi="th-TH"/>
        </w:rPr>
        <w:t xml:space="preserve"> 2024</w:t>
      </w:r>
      <w:r w:rsidR="00427A0E" w:rsidRPr="00D93320">
        <w:rPr>
          <w:rFonts w:ascii="Calibri" w:eastAsia="Times New Roman" w:hAnsi="Calibri" w:cs="Calibri"/>
          <w:color w:val="4472C4" w:themeColor="accent1"/>
          <w:szCs w:val="22"/>
          <w:lang w:bidi="th-TH"/>
        </w:rPr>
        <w:t xml:space="preserve"> - Call for papers? </w:t>
      </w:r>
      <w:r w:rsidR="00EA3CF5" w:rsidRPr="00D93320">
        <w:rPr>
          <w:rFonts w:ascii="Calibri" w:eastAsia="Times New Roman" w:hAnsi="Calibri" w:cs="Calibri"/>
          <w:color w:val="4472C4" w:themeColor="accent1"/>
          <w:szCs w:val="22"/>
          <w:lang w:bidi="th-TH"/>
        </w:rPr>
        <w:t xml:space="preserve"> </w:t>
      </w:r>
      <w:r w:rsidR="005A3707" w:rsidRPr="00D93320">
        <w:rPr>
          <w:rFonts w:ascii="Calibri" w:eastAsia="Times New Roman" w:hAnsi="Calibri" w:cs="Calibri"/>
          <w:color w:val="4472C4" w:themeColor="accent1"/>
          <w:szCs w:val="22"/>
          <w:lang w:bidi="th-TH"/>
        </w:rPr>
        <w:t>Tutorial/ Workshop being currently planned. Anyone interested please reach out to Nikolaj Zangenberg</w:t>
      </w:r>
      <w:r w:rsidR="00855F36" w:rsidRPr="00D93320">
        <w:rPr>
          <w:rFonts w:ascii="Calibri" w:eastAsia="Times New Roman" w:hAnsi="Calibri" w:cs="Calibri"/>
          <w:color w:val="4472C4" w:themeColor="accent1"/>
          <w:szCs w:val="22"/>
          <w:lang w:bidi="th-TH"/>
        </w:rPr>
        <w:t>.</w:t>
      </w:r>
      <w:r w:rsidR="00427A0E" w:rsidRPr="00D93320">
        <w:rPr>
          <w:rFonts w:ascii="Calibri" w:eastAsia="Times New Roman" w:hAnsi="Calibri" w:cs="Calibri"/>
          <w:color w:val="4472C4" w:themeColor="accent1"/>
          <w:szCs w:val="22"/>
          <w:lang w:bidi="th-TH"/>
        </w:rPr>
        <w:t xml:space="preserve"> </w:t>
      </w:r>
      <w:r w:rsidR="00EA3CF5" w:rsidRPr="00D93320">
        <w:rPr>
          <w:rFonts w:ascii="Calibri" w:hAnsi="Calibri" w:cs="Calibri"/>
          <w:color w:val="4472C4" w:themeColor="accent1"/>
          <w:sz w:val="21"/>
          <w:szCs w:val="21"/>
        </w:rPr>
        <w:t>At ECRS (Prague, May 20-24 2024</w:t>
      </w:r>
      <w:r w:rsidR="00855F36" w:rsidRPr="00D93320">
        <w:rPr>
          <w:rFonts w:ascii="Calibri" w:hAnsi="Calibri" w:cs="Calibri"/>
          <w:color w:val="4472C4" w:themeColor="accent1"/>
          <w:sz w:val="21"/>
          <w:szCs w:val="21"/>
        </w:rPr>
        <w:t>),</w:t>
      </w:r>
      <w:r w:rsidR="00EA3CF5" w:rsidRPr="00D93320">
        <w:rPr>
          <w:rFonts w:ascii="Calibri" w:hAnsi="Calibri" w:cs="Calibri"/>
          <w:color w:val="4472C4" w:themeColor="accent1"/>
          <w:sz w:val="21"/>
          <w:szCs w:val="21"/>
        </w:rPr>
        <w:t xml:space="preserve"> a tutorial/workshop on "Quantification and uncertainties in residual stress measurement" </w:t>
      </w:r>
      <w:r w:rsidR="00855F36" w:rsidRPr="00D93320">
        <w:rPr>
          <w:rFonts w:ascii="Calibri" w:hAnsi="Calibri" w:cs="Calibri"/>
          <w:color w:val="4472C4" w:themeColor="accent1"/>
          <w:sz w:val="21"/>
          <w:szCs w:val="21"/>
        </w:rPr>
        <w:t>workshop is being planned. Nikolaj will provide more information as things progress and may reach out to members for help.</w:t>
      </w:r>
      <w:r w:rsidR="00CB771A" w:rsidRPr="00D93320">
        <w:rPr>
          <w:rFonts w:ascii="Calibri" w:hAnsi="Calibri" w:cs="Calibri"/>
          <w:color w:val="4472C4" w:themeColor="accent1"/>
          <w:sz w:val="21"/>
          <w:szCs w:val="21"/>
        </w:rPr>
        <w:t xml:space="preserve"> </w:t>
      </w:r>
      <w:hyperlink r:id="rId26" w:tgtFrame="_blank" w:tooltip="https://www.xray.cz/ecrs11/workshops.htm)" w:history="1">
        <w:r w:rsidR="00EA3CF5" w:rsidRPr="00D93320">
          <w:rPr>
            <w:rStyle w:val="Hyperlink"/>
            <w:rFonts w:ascii="Calibri" w:hAnsi="Calibri" w:cs="Calibri"/>
            <w:color w:val="4472C4" w:themeColor="accent1"/>
            <w:sz w:val="21"/>
            <w:szCs w:val="21"/>
          </w:rPr>
          <w:t>https://www.xray.cz/ecrs11/workshops.htm)</w:t>
        </w:r>
      </w:hyperlink>
      <w:r w:rsidR="00EA3CF5" w:rsidRPr="00D93320">
        <w:rPr>
          <w:rFonts w:ascii="Calibri" w:hAnsi="Calibri" w:cs="Calibri"/>
          <w:color w:val="131619"/>
          <w:sz w:val="21"/>
          <w:szCs w:val="21"/>
        </w:rPr>
        <w:t xml:space="preserve"> </w:t>
      </w:r>
    </w:p>
    <w:p w14:paraId="3946FCCE" w14:textId="38779A96" w:rsidR="00381861" w:rsidRPr="00D93320" w:rsidRDefault="00381861" w:rsidP="00370A7C">
      <w:pPr>
        <w:spacing w:after="120"/>
        <w:ind w:left="900"/>
        <w:rPr>
          <w:rFonts w:ascii="Calibri" w:eastAsia="Times New Roman" w:hAnsi="Calibri" w:cs="Calibri"/>
          <w:color w:val="0563C1" w:themeColor="hyperlink"/>
          <w:u w:val="single"/>
          <w:lang w:bidi="th-TH"/>
        </w:rPr>
      </w:pPr>
      <w:r w:rsidRPr="00D93320">
        <w:rPr>
          <w:rFonts w:ascii="Calibri" w:eastAsia="Times New Roman" w:hAnsi="Calibri" w:cs="Calibri"/>
          <w:color w:val="4472C4" w:themeColor="accent1"/>
          <w:szCs w:val="22"/>
          <w:lang w:bidi="th-TH"/>
        </w:rPr>
        <w:t xml:space="preserve">SEM Annual Meeting June 3-6 2024 in </w:t>
      </w:r>
      <w:r w:rsidR="00C47387" w:rsidRPr="00D93320">
        <w:rPr>
          <w:rFonts w:ascii="Calibri" w:eastAsia="Times New Roman" w:hAnsi="Calibri" w:cs="Calibri"/>
          <w:color w:val="4472C4" w:themeColor="accent1"/>
          <w:szCs w:val="22"/>
          <w:lang w:bidi="th-TH"/>
        </w:rPr>
        <w:t>Vancouver</w:t>
      </w:r>
      <w:r w:rsidRPr="00D93320">
        <w:rPr>
          <w:rFonts w:ascii="Calibri" w:eastAsia="Times New Roman" w:hAnsi="Calibri" w:cs="Calibri"/>
          <w:color w:val="4472C4" w:themeColor="accent1"/>
          <w:szCs w:val="22"/>
          <w:lang w:bidi="th-TH"/>
        </w:rPr>
        <w:t xml:space="preserve"> Washington. </w:t>
      </w:r>
      <w:hyperlink r:id="rId27" w:history="1">
        <w:r w:rsidRPr="00D93320">
          <w:rPr>
            <w:rStyle w:val="Hyperlink"/>
            <w:rFonts w:ascii="Calibri" w:eastAsia="Times New Roman" w:hAnsi="Calibri" w:cs="Calibri"/>
            <w:szCs w:val="22"/>
            <w:lang w:bidi="th-TH"/>
          </w:rPr>
          <w:t>http://sem.org/annual</w:t>
        </w:r>
      </w:hyperlink>
      <w:r w:rsidRPr="00D93320">
        <w:rPr>
          <w:rFonts w:ascii="Calibri" w:eastAsia="Times New Roman" w:hAnsi="Calibri" w:cs="Calibri"/>
          <w:color w:val="4472C4" w:themeColor="accent1"/>
          <w:szCs w:val="22"/>
          <w:lang w:bidi="th-TH"/>
        </w:rPr>
        <w:t xml:space="preserve"> . Abstracts </w:t>
      </w:r>
      <w:r w:rsidR="009734B0" w:rsidRPr="00D93320">
        <w:rPr>
          <w:rFonts w:ascii="Calibri" w:eastAsia="Times New Roman" w:hAnsi="Calibri" w:cs="Calibri"/>
          <w:color w:val="4472C4" w:themeColor="accent1"/>
          <w:szCs w:val="22"/>
          <w:lang w:bidi="th-TH"/>
        </w:rPr>
        <w:t>we</w:t>
      </w:r>
      <w:r w:rsidRPr="00D93320">
        <w:rPr>
          <w:rFonts w:ascii="Calibri" w:eastAsia="Times New Roman" w:hAnsi="Calibri" w:cs="Calibri"/>
          <w:color w:val="4472C4" w:themeColor="accent1"/>
          <w:szCs w:val="22"/>
          <w:lang w:bidi="th-TH"/>
        </w:rPr>
        <w:t>re due October 2</w:t>
      </w:r>
      <w:r w:rsidRPr="00D93320">
        <w:rPr>
          <w:rFonts w:ascii="Calibri" w:eastAsia="Times New Roman" w:hAnsi="Calibri" w:cs="Calibri"/>
          <w:color w:val="4472C4" w:themeColor="accent1"/>
          <w:szCs w:val="22"/>
          <w:vertAlign w:val="superscript"/>
          <w:lang w:bidi="th-TH"/>
        </w:rPr>
        <w:t>nd</w:t>
      </w:r>
      <w:r w:rsidRPr="00D93320">
        <w:rPr>
          <w:rFonts w:ascii="Calibri" w:eastAsia="Times New Roman" w:hAnsi="Calibri" w:cs="Calibri"/>
          <w:color w:val="4472C4" w:themeColor="accent1"/>
          <w:szCs w:val="22"/>
          <w:lang w:bidi="th-TH"/>
        </w:rPr>
        <w:t xml:space="preserve">, 2023. </w:t>
      </w:r>
      <w:r w:rsidR="005A3707" w:rsidRPr="00D93320">
        <w:rPr>
          <w:rFonts w:ascii="Calibri" w:eastAsia="Times New Roman" w:hAnsi="Calibri" w:cs="Calibri"/>
          <w:color w:val="4472C4" w:themeColor="accent1"/>
          <w:szCs w:val="22"/>
          <w:lang w:bidi="th-TH"/>
        </w:rPr>
        <w:t xml:space="preserve"> This group has Residual </w:t>
      </w:r>
      <w:r w:rsidR="00436EF9" w:rsidRPr="00D93320">
        <w:rPr>
          <w:rFonts w:ascii="Calibri" w:eastAsia="Times New Roman" w:hAnsi="Calibri" w:cs="Calibri"/>
          <w:color w:val="4472C4" w:themeColor="accent1"/>
          <w:szCs w:val="22"/>
          <w:lang w:bidi="th-TH"/>
        </w:rPr>
        <w:t>Stress C</w:t>
      </w:r>
      <w:r w:rsidR="005A3707" w:rsidRPr="00D93320">
        <w:rPr>
          <w:rFonts w:ascii="Calibri" w:eastAsia="Times New Roman" w:hAnsi="Calibri" w:cs="Calibri"/>
          <w:color w:val="4472C4" w:themeColor="accent1"/>
          <w:szCs w:val="22"/>
          <w:lang w:bidi="th-TH"/>
        </w:rPr>
        <w:t xml:space="preserve">ommittee and we should collaborate where possible. </w:t>
      </w:r>
    </w:p>
    <w:p w14:paraId="1E061EC3" w14:textId="671BF34F" w:rsidR="0082033C" w:rsidRPr="00D93320" w:rsidRDefault="00C96653" w:rsidP="0082033C">
      <w:pPr>
        <w:spacing w:after="120"/>
        <w:ind w:left="900"/>
        <w:rPr>
          <w:rFonts w:ascii="Calibri" w:eastAsia="Times New Roman" w:hAnsi="Calibri" w:cs="Calibri"/>
          <w:color w:val="4472C4" w:themeColor="accent1"/>
          <w:szCs w:val="22"/>
          <w:lang w:bidi="th-TH"/>
        </w:rPr>
      </w:pPr>
      <w:r w:rsidRPr="00D93320">
        <w:rPr>
          <w:rFonts w:ascii="Calibri" w:eastAsia="Times New Roman" w:hAnsi="Calibri" w:cs="Calibri"/>
          <w:color w:val="4472C4" w:themeColor="accent1"/>
          <w:szCs w:val="22"/>
          <w:lang w:bidi="th-TH"/>
        </w:rPr>
        <w:t>ICRS</w:t>
      </w:r>
      <w:r w:rsidR="002869BB" w:rsidRPr="00D93320">
        <w:rPr>
          <w:rFonts w:ascii="Calibri" w:eastAsia="Times New Roman" w:hAnsi="Calibri" w:cs="Calibri"/>
          <w:color w:val="4472C4" w:themeColor="accent1"/>
          <w:szCs w:val="22"/>
          <w:lang w:bidi="th-TH"/>
        </w:rPr>
        <w:t xml:space="preserve"> 2025</w:t>
      </w:r>
      <w:r w:rsidR="009A7419" w:rsidRPr="00D93320">
        <w:rPr>
          <w:rFonts w:ascii="Calibri" w:eastAsia="Times New Roman" w:hAnsi="Calibri" w:cs="Calibri"/>
          <w:color w:val="4472C4" w:themeColor="accent1"/>
          <w:szCs w:val="22"/>
          <w:lang w:bidi="th-TH"/>
        </w:rPr>
        <w:t xml:space="preserve">– </w:t>
      </w:r>
      <w:r w:rsidRPr="00D93320">
        <w:rPr>
          <w:rFonts w:ascii="Calibri" w:eastAsia="Times New Roman" w:hAnsi="Calibri" w:cs="Calibri"/>
          <w:color w:val="4472C4" w:themeColor="accent1"/>
          <w:szCs w:val="22"/>
          <w:lang w:bidi="th-TH"/>
        </w:rPr>
        <w:t xml:space="preserve">Contact Andrew Payzant </w:t>
      </w:r>
      <w:hyperlink r:id="rId28" w:history="1">
        <w:r w:rsidRPr="00D93320">
          <w:rPr>
            <w:rStyle w:val="Hyperlink"/>
            <w:rFonts w:ascii="Calibri" w:eastAsia="Times New Roman" w:hAnsi="Calibri" w:cs="Calibri"/>
            <w:szCs w:val="22"/>
            <w:lang w:bidi="th-TH"/>
          </w:rPr>
          <w:t>payzanta@ornl.gov</w:t>
        </w:r>
      </w:hyperlink>
      <w:r w:rsidRPr="00D93320">
        <w:rPr>
          <w:rFonts w:ascii="Calibri" w:eastAsia="Times New Roman" w:hAnsi="Calibri" w:cs="Calibri"/>
          <w:color w:val="4472C4" w:themeColor="accent1"/>
          <w:szCs w:val="22"/>
          <w:lang w:bidi="th-TH"/>
        </w:rPr>
        <w:t xml:space="preserve"> or Mike Prime </w:t>
      </w:r>
      <w:hyperlink r:id="rId29" w:history="1">
        <w:r w:rsidRPr="00D93320">
          <w:rPr>
            <w:rStyle w:val="Hyperlink"/>
            <w:rFonts w:ascii="Calibri" w:eastAsia="Times New Roman" w:hAnsi="Calibri" w:cs="Calibri"/>
            <w:szCs w:val="22"/>
            <w:lang w:bidi="th-TH"/>
          </w:rPr>
          <w:t>prime@lanl.gov</w:t>
        </w:r>
      </w:hyperlink>
      <w:r w:rsidRPr="00D93320">
        <w:rPr>
          <w:rFonts w:ascii="Calibri" w:eastAsia="Times New Roman" w:hAnsi="Calibri" w:cs="Calibri"/>
          <w:color w:val="4472C4" w:themeColor="accent1"/>
          <w:szCs w:val="22"/>
          <w:lang w:bidi="th-TH"/>
        </w:rPr>
        <w:t xml:space="preserve"> </w:t>
      </w:r>
      <w:r w:rsidR="005460E7" w:rsidRPr="00D93320">
        <w:rPr>
          <w:rFonts w:ascii="Calibri" w:eastAsia="Times New Roman" w:hAnsi="Calibri" w:cs="Calibri"/>
          <w:color w:val="4472C4" w:themeColor="accent1"/>
          <w:szCs w:val="22"/>
          <w:lang w:bidi="th-TH"/>
        </w:rPr>
        <w:t xml:space="preserve"> </w:t>
      </w:r>
      <w:r w:rsidR="00B960FF" w:rsidRPr="00D93320">
        <w:rPr>
          <w:rFonts w:ascii="Calibri" w:eastAsia="Times New Roman" w:hAnsi="Calibri" w:cs="Calibri"/>
          <w:color w:val="4472C4" w:themeColor="accent1"/>
          <w:szCs w:val="22"/>
          <w:lang w:bidi="th-TH"/>
        </w:rPr>
        <w:t>ASM</w:t>
      </w:r>
      <w:r w:rsidR="005460E7" w:rsidRPr="00D93320">
        <w:rPr>
          <w:rFonts w:ascii="Calibri" w:eastAsia="Times New Roman" w:hAnsi="Calibri" w:cs="Calibri"/>
          <w:color w:val="4472C4" w:themeColor="accent1"/>
          <w:szCs w:val="22"/>
          <w:lang w:bidi="th-TH"/>
        </w:rPr>
        <w:t xml:space="preserve"> </w:t>
      </w:r>
      <w:r w:rsidR="00B960FF" w:rsidRPr="00D93320">
        <w:rPr>
          <w:rFonts w:ascii="Calibri" w:eastAsia="Times New Roman" w:hAnsi="Calibri" w:cs="Calibri"/>
          <w:color w:val="4472C4" w:themeColor="accent1"/>
          <w:szCs w:val="22"/>
          <w:lang w:bidi="th-TH"/>
        </w:rPr>
        <w:t>to link up with ICRS</w:t>
      </w:r>
      <w:r w:rsidR="00720AD8" w:rsidRPr="00D93320">
        <w:rPr>
          <w:rFonts w:ascii="Calibri" w:eastAsia="Times New Roman" w:hAnsi="Calibri" w:cs="Calibri"/>
          <w:color w:val="4472C4" w:themeColor="accent1"/>
          <w:szCs w:val="22"/>
          <w:lang w:bidi="th-TH"/>
        </w:rPr>
        <w:t xml:space="preserve"> – </w:t>
      </w:r>
      <w:r w:rsidR="00EB45EB" w:rsidRPr="00D93320">
        <w:rPr>
          <w:rFonts w:ascii="Calibri" w:eastAsia="Times New Roman" w:hAnsi="Calibri" w:cs="Calibri"/>
          <w:color w:val="4472C4" w:themeColor="accent1"/>
          <w:szCs w:val="22"/>
          <w:lang w:bidi="th-TH"/>
        </w:rPr>
        <w:t>to be h</w:t>
      </w:r>
      <w:r w:rsidR="005460E7" w:rsidRPr="00D93320">
        <w:rPr>
          <w:rFonts w:ascii="Calibri" w:eastAsia="Times New Roman" w:hAnsi="Calibri" w:cs="Calibri"/>
          <w:color w:val="4472C4" w:themeColor="accent1"/>
          <w:szCs w:val="22"/>
          <w:lang w:bidi="th-TH"/>
        </w:rPr>
        <w:t>e</w:t>
      </w:r>
      <w:r w:rsidR="00EB45EB" w:rsidRPr="00D93320">
        <w:rPr>
          <w:rFonts w:ascii="Calibri" w:eastAsia="Times New Roman" w:hAnsi="Calibri" w:cs="Calibri"/>
          <w:color w:val="4472C4" w:themeColor="accent1"/>
          <w:szCs w:val="22"/>
          <w:lang w:bidi="th-TH"/>
        </w:rPr>
        <w:t>ld in Detroit</w:t>
      </w:r>
      <w:r w:rsidR="005460E7" w:rsidRPr="00D93320">
        <w:rPr>
          <w:rFonts w:ascii="Calibri" w:eastAsia="Times New Roman" w:hAnsi="Calibri" w:cs="Calibri"/>
          <w:color w:val="4472C4" w:themeColor="accent1"/>
          <w:szCs w:val="22"/>
          <w:lang w:bidi="th-TH"/>
        </w:rPr>
        <w:t xml:space="preserve"> and will co-locate with IMAT</w:t>
      </w:r>
      <w:r w:rsidR="005A3707" w:rsidRPr="00D93320">
        <w:rPr>
          <w:rFonts w:ascii="Calibri" w:eastAsia="Times New Roman" w:hAnsi="Calibri" w:cs="Calibri"/>
          <w:color w:val="4472C4" w:themeColor="accent1"/>
          <w:szCs w:val="22"/>
          <w:lang w:bidi="th-TH"/>
        </w:rPr>
        <w:t xml:space="preserve"> in Detroit from October 20-24, 2025. </w:t>
      </w:r>
    </w:p>
    <w:p w14:paraId="0F5F9A05" w14:textId="2D2A2C20" w:rsidR="00F34DBD" w:rsidRPr="00D93320" w:rsidRDefault="00F34DBD" w:rsidP="0082033C">
      <w:pPr>
        <w:spacing w:after="120"/>
        <w:ind w:left="900"/>
        <w:rPr>
          <w:rFonts w:ascii="Calibri" w:eastAsia="Times New Roman" w:hAnsi="Calibri" w:cs="Calibri"/>
          <w:color w:val="4472C4" w:themeColor="accent1"/>
          <w:szCs w:val="22"/>
          <w:lang w:bidi="th-TH"/>
        </w:rPr>
      </w:pPr>
      <w:r w:rsidRPr="00D93320">
        <w:rPr>
          <w:rFonts w:ascii="Calibri" w:eastAsia="Times New Roman" w:hAnsi="Calibri" w:cs="Calibri"/>
          <w:color w:val="4472C4" w:themeColor="accent1"/>
          <w:szCs w:val="22"/>
          <w:lang w:bidi="th-TH"/>
        </w:rPr>
        <w:t>ICSP will be held at Purdue University in 2025 dates TBD.</w:t>
      </w:r>
    </w:p>
    <w:p w14:paraId="00334E9A" w14:textId="15333EC6" w:rsidR="00E04270" w:rsidRPr="00F7644D" w:rsidRDefault="00954A1B" w:rsidP="00954A1B">
      <w:pPr>
        <w:spacing w:after="120"/>
        <w:ind w:left="900"/>
        <w:rPr>
          <w:rFonts w:ascii="Calibri" w:hAnsi="Calibri" w:cs="Calibri"/>
          <w:color w:val="4472C4" w:themeColor="accent1"/>
        </w:rPr>
      </w:pPr>
      <w:r w:rsidRPr="00D93320">
        <w:rPr>
          <w:rFonts w:ascii="Calibri" w:eastAsia="Times New Roman" w:hAnsi="Calibri" w:cs="Calibri"/>
          <w:color w:val="4472C4" w:themeColor="accent1"/>
          <w:szCs w:val="22"/>
          <w:lang w:bidi="th-TH"/>
        </w:rPr>
        <w:t xml:space="preserve">American Conference on Neutron Scattering: Knoxville.  </w:t>
      </w:r>
      <w:r w:rsidR="00E47E28">
        <w:rPr>
          <w:rFonts w:ascii="Calibri" w:eastAsia="Times New Roman" w:hAnsi="Calibri" w:cs="Calibri"/>
          <w:color w:val="4472C4" w:themeColor="accent1"/>
          <w:szCs w:val="22"/>
          <w:lang w:bidi="th-TH"/>
        </w:rPr>
        <w:t xml:space="preserve">23-27 June 2024.  </w:t>
      </w:r>
      <w:hyperlink r:id="rId30" w:history="1">
        <w:r w:rsidR="00E47E28" w:rsidRPr="00F7644D">
          <w:rPr>
            <w:rStyle w:val="Hyperlink"/>
            <w:rFonts w:ascii="Calibri" w:hAnsi="Calibri" w:cs="Calibri"/>
            <w:color w:val="4472C4" w:themeColor="accent1"/>
          </w:rPr>
          <w:t>https://ceramics.org/event/american-conference-on-neutron-scattering-acns-2024/</w:t>
        </w:r>
      </w:hyperlink>
      <w:r w:rsidR="00E04270" w:rsidRPr="00F7644D">
        <w:rPr>
          <w:rFonts w:ascii="Calibri" w:hAnsi="Calibri" w:cs="Calibri"/>
          <w:color w:val="4472C4" w:themeColor="accent1"/>
        </w:rPr>
        <w:t xml:space="preserve"> </w:t>
      </w:r>
      <w:r w:rsidRPr="00F7644D">
        <w:rPr>
          <w:rFonts w:ascii="Calibri" w:hAnsi="Calibri" w:cs="Calibri"/>
          <w:color w:val="4472C4" w:themeColor="accent1"/>
        </w:rPr>
        <w:t xml:space="preserve">. At least </w:t>
      </w:r>
      <w:r w:rsidR="00E04270" w:rsidRPr="00F7644D">
        <w:rPr>
          <w:rFonts w:ascii="Calibri" w:hAnsi="Calibri" w:cs="Calibri"/>
          <w:color w:val="4472C4" w:themeColor="accent1"/>
        </w:rPr>
        <w:t>2 symposiums on engineering materials (one chemistry focused one structural focused)</w:t>
      </w:r>
      <w:r w:rsidR="006A58DA" w:rsidRPr="00F7644D">
        <w:rPr>
          <w:rFonts w:ascii="Calibri" w:hAnsi="Calibri" w:cs="Calibri"/>
          <w:color w:val="4472C4" w:themeColor="accent1"/>
        </w:rPr>
        <w:t xml:space="preserve"> Symposia : Chemistry Focused and Structure Focused. Funds are available for students to register and travel.</w:t>
      </w:r>
    </w:p>
    <w:p w14:paraId="60D63F3F" w14:textId="757667D4" w:rsidR="00E04270" w:rsidRPr="00F7644D" w:rsidRDefault="00F66B76" w:rsidP="0082033C">
      <w:pPr>
        <w:spacing w:after="120"/>
        <w:ind w:left="900"/>
        <w:rPr>
          <w:rFonts w:ascii="Calibri" w:eastAsia="Times New Roman" w:hAnsi="Calibri" w:cs="Calibri"/>
          <w:color w:val="4472C4" w:themeColor="accent1"/>
          <w:szCs w:val="22"/>
          <w:lang w:bidi="th-TH"/>
        </w:rPr>
      </w:pPr>
      <w:r w:rsidRPr="00F7644D">
        <w:rPr>
          <w:rFonts w:ascii="Calibri" w:hAnsi="Calibri" w:cs="Calibri"/>
          <w:color w:val="4472C4" w:themeColor="accent1"/>
        </w:rPr>
        <w:t xml:space="preserve">Denver X-Ray Conference, August 2024, Colorado; </w:t>
      </w:r>
      <w:hyperlink r:id="rId31" w:history="1">
        <w:r w:rsidRPr="00F7644D">
          <w:rPr>
            <w:rStyle w:val="Hyperlink"/>
            <w:rFonts w:ascii="Calibri" w:hAnsi="Calibri" w:cs="Calibri"/>
            <w:color w:val="4472C4" w:themeColor="accent1"/>
          </w:rPr>
          <w:t>https://www.dxcicdd.com/</w:t>
        </w:r>
      </w:hyperlink>
      <w:r w:rsidRPr="00F7644D">
        <w:rPr>
          <w:rFonts w:ascii="Calibri" w:hAnsi="Calibri" w:cs="Calibri"/>
          <w:color w:val="4472C4" w:themeColor="accent1"/>
        </w:rPr>
        <w:t xml:space="preserve">; Abstract Deadline March 21,2024. </w:t>
      </w:r>
    </w:p>
    <w:p w14:paraId="32C7B892" w14:textId="19F58C3C" w:rsidR="00F66B76" w:rsidRDefault="00F66B76" w:rsidP="0082033C">
      <w:pPr>
        <w:spacing w:after="120"/>
        <w:ind w:left="900"/>
        <w:rPr>
          <w:rFonts w:ascii="Calibri" w:eastAsia="Times New Roman" w:hAnsi="Calibri" w:cs="Calibri"/>
          <w:color w:val="4472C4" w:themeColor="accent1"/>
          <w:szCs w:val="22"/>
          <w:lang w:bidi="th-TH"/>
        </w:rPr>
      </w:pPr>
      <w:r w:rsidRPr="00F66B76">
        <w:rPr>
          <w:rFonts w:ascii="Calibri" w:eastAsia="Times New Roman" w:hAnsi="Calibri" w:cs="Calibri"/>
          <w:color w:val="4472C4" w:themeColor="accent1"/>
          <w:szCs w:val="22"/>
          <w:lang w:bidi="th-TH"/>
        </w:rPr>
        <w:lastRenderedPageBreak/>
        <w:t>18th International Conference on Advances in Experimental Mechanics</w:t>
      </w:r>
      <w:r>
        <w:rPr>
          <w:rFonts w:ascii="Calibri" w:eastAsia="Times New Roman" w:hAnsi="Calibri" w:cs="Calibri"/>
          <w:color w:val="4472C4" w:themeColor="accent1"/>
          <w:szCs w:val="22"/>
          <w:lang w:bidi="th-TH"/>
        </w:rPr>
        <w:t xml:space="preserve">, Liverpool, </w:t>
      </w:r>
      <w:hyperlink r:id="rId32" w:history="1">
        <w:r w:rsidRPr="00921C7A">
          <w:rPr>
            <w:rStyle w:val="Hyperlink"/>
            <w:rFonts w:ascii="Calibri" w:eastAsia="Times New Roman" w:hAnsi="Calibri" w:cs="Calibri"/>
            <w:szCs w:val="22"/>
            <w:lang w:bidi="th-TH"/>
          </w:rPr>
          <w:t>https://www.bssm.org/events/conference/18th-conference-liverpool/</w:t>
        </w:r>
      </w:hyperlink>
    </w:p>
    <w:p w14:paraId="52EC2897" w14:textId="22E4F1FF" w:rsidR="00CD5C39" w:rsidRDefault="00CD5C39" w:rsidP="0082033C">
      <w:pPr>
        <w:spacing w:after="120"/>
        <w:ind w:left="900"/>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t xml:space="preserve">International institute of Welding, June 2024. </w:t>
      </w:r>
      <w:hyperlink r:id="rId33" w:history="1">
        <w:r w:rsidRPr="00921C7A">
          <w:rPr>
            <w:rStyle w:val="Hyperlink"/>
            <w:rFonts w:ascii="Calibri" w:eastAsia="Times New Roman" w:hAnsi="Calibri" w:cs="Calibri"/>
            <w:szCs w:val="22"/>
            <w:lang w:bidi="th-TH"/>
          </w:rPr>
          <w:t>https://iiw2024.com/</w:t>
        </w:r>
      </w:hyperlink>
      <w:r>
        <w:rPr>
          <w:rFonts w:ascii="Calibri" w:eastAsia="Times New Roman" w:hAnsi="Calibri" w:cs="Calibri"/>
          <w:color w:val="4472C4" w:themeColor="accent1"/>
          <w:szCs w:val="22"/>
          <w:lang w:bidi="th-TH"/>
        </w:rPr>
        <w:t xml:space="preserve"> in Greece. </w:t>
      </w:r>
    </w:p>
    <w:p w14:paraId="5FD91C3C" w14:textId="207F27BE" w:rsidR="00D61DF1" w:rsidRPr="00D93320" w:rsidRDefault="005B4D98" w:rsidP="00777968">
      <w:pPr>
        <w:pStyle w:val="ListParagraph"/>
        <w:numPr>
          <w:ilvl w:val="1"/>
          <w:numId w:val="13"/>
        </w:numPr>
        <w:spacing w:before="0" w:beforeAutospacing="0" w:after="120" w:afterAutospacing="0"/>
        <w:rPr>
          <w:rFonts w:ascii="Calibri" w:hAnsi="Calibri" w:cs="Calibri"/>
          <w:color w:val="000000"/>
          <w:sz w:val="22"/>
          <w:szCs w:val="22"/>
        </w:rPr>
      </w:pPr>
      <w:r w:rsidRPr="00D93320">
        <w:rPr>
          <w:rFonts w:ascii="Calibri" w:hAnsi="Calibri" w:cs="Calibri"/>
          <w:color w:val="000000"/>
          <w:sz w:val="22"/>
          <w:szCs w:val="22"/>
        </w:rPr>
        <w:t xml:space="preserve">University Outreach </w:t>
      </w:r>
      <w:r w:rsidR="00406E86" w:rsidRPr="00D93320">
        <w:rPr>
          <w:rFonts w:ascii="Calibri" w:hAnsi="Calibri" w:cs="Calibri"/>
          <w:color w:val="000000"/>
          <w:sz w:val="22"/>
          <w:szCs w:val="22"/>
        </w:rPr>
        <w:t xml:space="preserve">Subcommittee </w:t>
      </w:r>
      <w:r w:rsidRPr="00D93320">
        <w:rPr>
          <w:rFonts w:ascii="Calibri" w:hAnsi="Calibri" w:cs="Calibri"/>
          <w:color w:val="000000"/>
          <w:sz w:val="22"/>
          <w:szCs w:val="22"/>
        </w:rPr>
        <w:t>(</w:t>
      </w:r>
      <w:r w:rsidR="00406E86" w:rsidRPr="00D93320">
        <w:rPr>
          <w:rFonts w:ascii="Calibri" w:hAnsi="Calibri" w:cs="Calibri"/>
          <w:color w:val="000000"/>
          <w:sz w:val="22"/>
          <w:szCs w:val="22"/>
        </w:rPr>
        <w:t xml:space="preserve">Joe </w:t>
      </w:r>
      <w:r w:rsidR="00822124" w:rsidRPr="00D93320">
        <w:rPr>
          <w:rFonts w:ascii="Calibri" w:hAnsi="Calibri" w:cs="Calibri"/>
          <w:color w:val="000000"/>
          <w:sz w:val="22"/>
          <w:szCs w:val="22"/>
        </w:rPr>
        <w:t xml:space="preserve">Rasche, </w:t>
      </w:r>
      <w:r w:rsidR="00406E86" w:rsidRPr="00D93320">
        <w:rPr>
          <w:rFonts w:ascii="Calibri" w:hAnsi="Calibri" w:cs="Calibri"/>
          <w:color w:val="000000"/>
          <w:sz w:val="22"/>
          <w:szCs w:val="22"/>
        </w:rPr>
        <w:t>ad hoc</w:t>
      </w:r>
      <w:r w:rsidR="00822124" w:rsidRPr="00D93320">
        <w:rPr>
          <w:rFonts w:ascii="Calibri" w:hAnsi="Calibri" w:cs="Calibri"/>
          <w:color w:val="000000"/>
          <w:sz w:val="22"/>
          <w:szCs w:val="22"/>
        </w:rPr>
        <w:t xml:space="preserve"> </w:t>
      </w:r>
      <w:r w:rsidR="004E2487" w:rsidRPr="00D93320">
        <w:rPr>
          <w:rFonts w:ascii="Calibri" w:hAnsi="Calibri" w:cs="Calibri"/>
          <w:color w:val="000000"/>
          <w:sz w:val="22"/>
          <w:szCs w:val="22"/>
        </w:rPr>
        <w:t>Chai</w:t>
      </w:r>
      <w:r w:rsidR="004A2B31" w:rsidRPr="00D93320">
        <w:rPr>
          <w:rFonts w:ascii="Calibri" w:hAnsi="Calibri" w:cs="Calibri"/>
          <w:color w:val="000000"/>
          <w:sz w:val="22"/>
          <w:szCs w:val="22"/>
        </w:rPr>
        <w:t>r</w:t>
      </w:r>
      <w:r w:rsidR="00406E86" w:rsidRPr="00D93320">
        <w:rPr>
          <w:rFonts w:ascii="Calibri" w:hAnsi="Calibri" w:cs="Calibri"/>
          <w:color w:val="000000"/>
          <w:sz w:val="22"/>
          <w:szCs w:val="22"/>
        </w:rPr>
        <w:t xml:space="preserve"> </w:t>
      </w:r>
      <w:hyperlink r:id="rId34" w:history="1">
        <w:r w:rsidR="00836638" w:rsidRPr="00D93320">
          <w:rPr>
            <w:rStyle w:val="Hyperlink"/>
            <w:rFonts w:ascii="Calibri" w:hAnsi="Calibri" w:cs="Calibri"/>
            <w:color w:val="4472C4" w:themeColor="accent1"/>
            <w:sz w:val="22"/>
            <w:szCs w:val="22"/>
          </w:rPr>
          <w:t>joe.rasche@ansys.com</w:t>
        </w:r>
      </w:hyperlink>
      <w:r w:rsidR="00BC1AED" w:rsidRPr="00D93320">
        <w:rPr>
          <w:rStyle w:val="Hyperlink"/>
          <w:rFonts w:ascii="Calibri" w:hAnsi="Calibri" w:cs="Calibri"/>
          <w:color w:val="000000" w:themeColor="text1"/>
          <w:sz w:val="22"/>
          <w:szCs w:val="22"/>
          <w:u w:val="none"/>
        </w:rPr>
        <w:t>)</w:t>
      </w:r>
      <w:r w:rsidR="00D61DF1" w:rsidRPr="00D93320">
        <w:rPr>
          <w:rFonts w:ascii="Calibri" w:hAnsi="Calibri" w:cs="Calibri"/>
          <w:color w:val="4472C4" w:themeColor="accent1"/>
          <w:sz w:val="22"/>
          <w:szCs w:val="22"/>
        </w:rPr>
        <w:t xml:space="preserve"> </w:t>
      </w:r>
    </w:p>
    <w:p w14:paraId="68FC7C6D" w14:textId="20B92D3E" w:rsidR="00DD7C41" w:rsidRPr="00D93320" w:rsidRDefault="008A3525" w:rsidP="009A7419">
      <w:pPr>
        <w:pStyle w:val="ListParagraph"/>
        <w:spacing w:before="0" w:beforeAutospacing="0" w:after="120" w:afterAutospacing="0"/>
        <w:ind w:left="900"/>
        <w:rPr>
          <w:rFonts w:ascii="Calibri" w:hAnsi="Calibri" w:cs="Calibri"/>
          <w:color w:val="4472C4" w:themeColor="accent1"/>
          <w:sz w:val="22"/>
          <w:szCs w:val="22"/>
        </w:rPr>
      </w:pPr>
      <w:r w:rsidRPr="00D93320">
        <w:rPr>
          <w:rFonts w:ascii="Calibri" w:hAnsi="Calibri" w:cs="Calibri"/>
          <w:color w:val="4472C4" w:themeColor="accent1"/>
          <w:sz w:val="22"/>
          <w:szCs w:val="22"/>
        </w:rPr>
        <w:t>Joe</w:t>
      </w:r>
      <w:r w:rsidR="009C7E60" w:rsidRPr="00D93320">
        <w:rPr>
          <w:rFonts w:ascii="Calibri" w:hAnsi="Calibri" w:cs="Calibri"/>
          <w:color w:val="4472C4" w:themeColor="accent1"/>
          <w:sz w:val="22"/>
          <w:szCs w:val="22"/>
        </w:rPr>
        <w:t xml:space="preserve"> still</w:t>
      </w:r>
      <w:r w:rsidRPr="00D93320">
        <w:rPr>
          <w:rFonts w:ascii="Calibri" w:hAnsi="Calibri" w:cs="Calibri"/>
          <w:color w:val="4472C4" w:themeColor="accent1"/>
          <w:sz w:val="22"/>
          <w:szCs w:val="22"/>
        </w:rPr>
        <w:t xml:space="preserve"> working on formalizing site. </w:t>
      </w:r>
      <w:r w:rsidR="00411D22" w:rsidRPr="00D93320">
        <w:rPr>
          <w:rFonts w:ascii="Calibri" w:hAnsi="Calibri" w:cs="Calibri"/>
          <w:color w:val="4472C4" w:themeColor="accent1"/>
          <w:sz w:val="22"/>
          <w:szCs w:val="22"/>
        </w:rPr>
        <w:t xml:space="preserve">Dave F. and Joe R. worked on interfacing with Ansys’ Director Global Academic Programs.  Ansys has volunteered to manage a hosting site that we can post to via the ASM site (i.e. no need for ASM to support) to connect Academia and Industry thus enabling a global reach.  </w:t>
      </w:r>
      <w:r w:rsidR="00F240C1" w:rsidRPr="00D93320">
        <w:rPr>
          <w:rFonts w:ascii="Calibri" w:hAnsi="Calibri" w:cs="Calibri"/>
          <w:color w:val="4472C4" w:themeColor="accent1"/>
          <w:sz w:val="22"/>
          <w:szCs w:val="22"/>
        </w:rPr>
        <w:t>Looking for projects – is there anything you need looked at/analy</w:t>
      </w:r>
      <w:r w:rsidR="00411D22" w:rsidRPr="00D93320">
        <w:rPr>
          <w:rFonts w:ascii="Calibri" w:hAnsi="Calibri" w:cs="Calibri"/>
          <w:color w:val="4472C4" w:themeColor="accent1"/>
          <w:sz w:val="22"/>
          <w:szCs w:val="22"/>
        </w:rPr>
        <w:t>z</w:t>
      </w:r>
      <w:r w:rsidR="00F240C1" w:rsidRPr="00D93320">
        <w:rPr>
          <w:rFonts w:ascii="Calibri" w:hAnsi="Calibri" w:cs="Calibri"/>
          <w:color w:val="4472C4" w:themeColor="accent1"/>
          <w:sz w:val="22"/>
          <w:szCs w:val="22"/>
        </w:rPr>
        <w:t xml:space="preserve">ed?  </w:t>
      </w:r>
      <w:r w:rsidR="00411D22" w:rsidRPr="00D93320">
        <w:rPr>
          <w:rFonts w:ascii="Calibri" w:hAnsi="Calibri" w:cs="Calibri"/>
          <w:color w:val="4472C4" w:themeColor="accent1"/>
          <w:sz w:val="22"/>
          <w:szCs w:val="22"/>
        </w:rPr>
        <w:t xml:space="preserve">Need real problem statements from Organizations/Individuals that are very focused and well defined, then </w:t>
      </w:r>
      <w:r w:rsidR="00F240C1" w:rsidRPr="00D93320">
        <w:rPr>
          <w:rFonts w:ascii="Calibri" w:hAnsi="Calibri" w:cs="Calibri"/>
          <w:color w:val="4472C4" w:themeColor="accent1"/>
          <w:sz w:val="22"/>
          <w:szCs w:val="22"/>
        </w:rPr>
        <w:t>match Students</w:t>
      </w:r>
      <w:r w:rsidR="00411D22" w:rsidRPr="00D93320">
        <w:rPr>
          <w:rFonts w:ascii="Calibri" w:hAnsi="Calibri" w:cs="Calibri"/>
          <w:color w:val="4472C4" w:themeColor="accent1"/>
          <w:sz w:val="22"/>
          <w:szCs w:val="22"/>
        </w:rPr>
        <w:t xml:space="preserve"> and Faculty </w:t>
      </w:r>
      <w:r w:rsidR="007F0D8C" w:rsidRPr="00D93320">
        <w:rPr>
          <w:rFonts w:ascii="Calibri" w:hAnsi="Calibri" w:cs="Calibri"/>
          <w:color w:val="4472C4" w:themeColor="accent1"/>
          <w:sz w:val="22"/>
          <w:szCs w:val="22"/>
        </w:rPr>
        <w:t>with projects</w:t>
      </w:r>
      <w:r w:rsidR="00411D22" w:rsidRPr="00D93320">
        <w:rPr>
          <w:rFonts w:ascii="Calibri" w:hAnsi="Calibri" w:cs="Calibri"/>
          <w:color w:val="4472C4" w:themeColor="accent1"/>
          <w:sz w:val="22"/>
          <w:szCs w:val="22"/>
        </w:rPr>
        <w:t>.  C</w:t>
      </w:r>
      <w:r w:rsidR="005460E7" w:rsidRPr="00D93320">
        <w:rPr>
          <w:rFonts w:ascii="Calibri" w:hAnsi="Calibri" w:cs="Calibri"/>
          <w:color w:val="4472C4" w:themeColor="accent1"/>
          <w:sz w:val="22"/>
          <w:szCs w:val="22"/>
        </w:rPr>
        <w:t xml:space="preserve">ontact Dave F. </w:t>
      </w:r>
      <w:r w:rsidR="00ED10B3" w:rsidRPr="00D93320">
        <w:rPr>
          <w:rFonts w:ascii="Calibri" w:hAnsi="Calibri" w:cs="Calibri"/>
          <w:color w:val="4472C4" w:themeColor="accent1"/>
          <w:sz w:val="22"/>
          <w:szCs w:val="22"/>
        </w:rPr>
        <w:t>(</w:t>
      </w:r>
      <w:hyperlink r:id="rId35" w:history="1">
        <w:r w:rsidR="00ED10B3" w:rsidRPr="00D93320">
          <w:rPr>
            <w:rStyle w:val="Hyperlink"/>
            <w:rFonts w:ascii="Calibri" w:hAnsi="Calibri" w:cs="Calibri"/>
            <w:sz w:val="22"/>
            <w:szCs w:val="22"/>
          </w:rPr>
          <w:t>david.furrer@prattwhitney.com</w:t>
        </w:r>
      </w:hyperlink>
      <w:r w:rsidR="00ED10B3" w:rsidRPr="00D93320">
        <w:rPr>
          <w:rStyle w:val="Hyperlink"/>
          <w:rFonts w:ascii="Calibri" w:hAnsi="Calibri" w:cs="Calibri"/>
          <w:color w:val="4472C4" w:themeColor="accent1"/>
          <w:sz w:val="22"/>
          <w:szCs w:val="22"/>
          <w:u w:val="none"/>
        </w:rPr>
        <w:t>)</w:t>
      </w:r>
      <w:r w:rsidR="005460E7" w:rsidRPr="00D93320">
        <w:rPr>
          <w:rFonts w:ascii="Calibri" w:hAnsi="Calibri" w:cs="Calibri"/>
          <w:color w:val="4472C4" w:themeColor="accent1"/>
          <w:sz w:val="22"/>
          <w:szCs w:val="22"/>
        </w:rPr>
        <w:t xml:space="preserve"> </w:t>
      </w:r>
      <w:r w:rsidR="00411D22" w:rsidRPr="00D93320">
        <w:rPr>
          <w:rFonts w:ascii="Calibri" w:hAnsi="Calibri" w:cs="Calibri"/>
          <w:color w:val="4472C4" w:themeColor="accent1"/>
          <w:sz w:val="22"/>
          <w:szCs w:val="22"/>
        </w:rPr>
        <w:t>or</w:t>
      </w:r>
      <w:r w:rsidR="005460E7" w:rsidRPr="00D93320">
        <w:rPr>
          <w:rFonts w:ascii="Calibri" w:hAnsi="Calibri" w:cs="Calibri"/>
          <w:color w:val="4472C4" w:themeColor="accent1"/>
          <w:sz w:val="22"/>
          <w:szCs w:val="22"/>
        </w:rPr>
        <w:t xml:space="preserve"> Joe R. (</w:t>
      </w:r>
      <w:hyperlink r:id="rId36" w:history="1">
        <w:r w:rsidR="005460E7" w:rsidRPr="00D93320">
          <w:rPr>
            <w:rStyle w:val="Hyperlink"/>
            <w:rFonts w:ascii="Calibri" w:hAnsi="Calibri" w:cs="Calibri"/>
            <w:color w:val="4472C4" w:themeColor="accent1"/>
            <w:sz w:val="22"/>
            <w:szCs w:val="22"/>
          </w:rPr>
          <w:t>joe.rasche@ansys.com</w:t>
        </w:r>
      </w:hyperlink>
      <w:r w:rsidR="005460E7" w:rsidRPr="00D93320">
        <w:rPr>
          <w:rStyle w:val="Hyperlink"/>
          <w:rFonts w:ascii="Calibri" w:hAnsi="Calibri" w:cs="Calibri"/>
          <w:color w:val="4472C4" w:themeColor="accent1"/>
          <w:sz w:val="22"/>
          <w:szCs w:val="22"/>
        </w:rPr>
        <w:t>)</w:t>
      </w:r>
      <w:r w:rsidR="006D0617" w:rsidRPr="00D93320">
        <w:rPr>
          <w:rFonts w:ascii="Calibri" w:hAnsi="Calibri" w:cs="Calibri"/>
          <w:color w:val="4472C4" w:themeColor="accent1"/>
          <w:sz w:val="22"/>
          <w:szCs w:val="22"/>
        </w:rPr>
        <w:t xml:space="preserve"> with ideas or topics.</w:t>
      </w:r>
    </w:p>
    <w:p w14:paraId="7B096FF2" w14:textId="2DC18245" w:rsidR="00381861" w:rsidRPr="00D93320" w:rsidRDefault="00381861" w:rsidP="009A7419">
      <w:pPr>
        <w:pStyle w:val="ListParagraph"/>
        <w:spacing w:before="0" w:beforeAutospacing="0" w:after="120" w:afterAutospacing="0"/>
        <w:ind w:left="900"/>
        <w:rPr>
          <w:rFonts w:ascii="Calibri" w:hAnsi="Calibri" w:cs="Calibri"/>
          <w:color w:val="4472C4" w:themeColor="accent1"/>
          <w:sz w:val="22"/>
          <w:szCs w:val="22"/>
        </w:rPr>
      </w:pPr>
      <w:r w:rsidRPr="00D93320">
        <w:rPr>
          <w:rFonts w:ascii="Calibri" w:hAnsi="Calibri" w:cs="Calibri"/>
          <w:color w:val="4472C4" w:themeColor="accent1"/>
          <w:sz w:val="22"/>
          <w:szCs w:val="22"/>
        </w:rPr>
        <w:t xml:space="preserve">If you know any students who want to participate in RSTC activities, please reach out to Beth Snipes. </w:t>
      </w:r>
    </w:p>
    <w:p w14:paraId="7674D267" w14:textId="36521789" w:rsidR="00535DCC" w:rsidRPr="00D93320" w:rsidRDefault="00381861" w:rsidP="004F6F20">
      <w:pPr>
        <w:pStyle w:val="ListParagraph"/>
        <w:numPr>
          <w:ilvl w:val="1"/>
          <w:numId w:val="13"/>
        </w:numPr>
        <w:spacing w:before="0" w:beforeAutospacing="0" w:after="120" w:afterAutospacing="0"/>
        <w:rPr>
          <w:rFonts w:ascii="Calibri" w:hAnsi="Calibri" w:cs="Calibri"/>
          <w:color w:val="4472C4" w:themeColor="accent1"/>
          <w:sz w:val="22"/>
          <w:szCs w:val="22"/>
        </w:rPr>
      </w:pPr>
      <w:r w:rsidRPr="00D93320">
        <w:rPr>
          <w:rFonts w:ascii="Calibri" w:hAnsi="Calibri" w:cs="Calibri"/>
          <w:b/>
          <w:bCs/>
          <w:color w:val="000000"/>
          <w:sz w:val="22"/>
          <w:szCs w:val="22"/>
          <w:u w:val="single"/>
        </w:rPr>
        <w:t>Technical Collaboration Sub-committee</w:t>
      </w:r>
      <w:r w:rsidRPr="00D93320">
        <w:rPr>
          <w:rFonts w:ascii="Calibri" w:hAnsi="Calibri" w:cs="Calibri"/>
          <w:color w:val="000000"/>
          <w:sz w:val="22"/>
          <w:szCs w:val="22"/>
        </w:rPr>
        <w:t xml:space="preserve"> [Chair: Mike Hill]</w:t>
      </w:r>
      <w:r w:rsidR="008A3525" w:rsidRPr="00D93320">
        <w:rPr>
          <w:rFonts w:ascii="Calibri" w:hAnsi="Calibri" w:cs="Calibri"/>
          <w:color w:val="000000" w:themeColor="text1"/>
          <w:sz w:val="22"/>
          <w:szCs w:val="22"/>
        </w:rPr>
        <w:t xml:space="preserve"> </w:t>
      </w:r>
    </w:p>
    <w:p w14:paraId="74980D96" w14:textId="0C436951" w:rsidR="00635021" w:rsidRPr="007B1A9E" w:rsidRDefault="00635021" w:rsidP="005A3707">
      <w:pPr>
        <w:pStyle w:val="ListParagraph"/>
        <w:spacing w:before="0" w:beforeAutospacing="0" w:after="120" w:afterAutospacing="0"/>
        <w:ind w:left="900"/>
        <w:rPr>
          <w:rFonts w:ascii="Calibri" w:hAnsi="Calibri" w:cs="Calibri"/>
          <w:color w:val="000000"/>
          <w:sz w:val="22"/>
          <w:szCs w:val="22"/>
        </w:rPr>
      </w:pPr>
      <w:r w:rsidRPr="007B1A9E">
        <w:rPr>
          <w:rFonts w:ascii="Calibri" w:hAnsi="Calibri" w:cs="Calibri"/>
          <w:color w:val="000000"/>
          <w:sz w:val="22"/>
          <w:szCs w:val="22"/>
        </w:rPr>
        <w:t>Goal of the Technical Collaboration Subcommittee engages with other committees, industry groups, and organizations to develop and execute collaborative programs, share expertise, and advance awareness about residual stresses</w:t>
      </w:r>
    </w:p>
    <w:p w14:paraId="065DA396" w14:textId="009BD070" w:rsidR="005A3707" w:rsidRPr="007B1A9E" w:rsidRDefault="005A3707" w:rsidP="005A3707">
      <w:pPr>
        <w:pStyle w:val="ListParagraph"/>
        <w:spacing w:before="0" w:beforeAutospacing="0" w:after="120" w:afterAutospacing="0"/>
        <w:ind w:left="900"/>
        <w:rPr>
          <w:rFonts w:ascii="Calibri" w:hAnsi="Calibri" w:cs="Calibri"/>
          <w:color w:val="000000"/>
          <w:sz w:val="22"/>
          <w:szCs w:val="22"/>
        </w:rPr>
      </w:pPr>
      <w:r w:rsidRPr="007B1A9E">
        <w:rPr>
          <w:rFonts w:ascii="Calibri" w:hAnsi="Calibri" w:cs="Calibri"/>
          <w:color w:val="000000"/>
          <w:sz w:val="22"/>
          <w:szCs w:val="22"/>
        </w:rPr>
        <w:t xml:space="preserve">Mike Hill would like some help with this committee. Anyone interested please reach out to Mike Hill. </w:t>
      </w:r>
    </w:p>
    <w:p w14:paraId="1F9AF4D7" w14:textId="56B0A59E" w:rsidR="003D38B8" w:rsidRPr="007B1A9E" w:rsidRDefault="003D38B8" w:rsidP="005A3707">
      <w:pPr>
        <w:pStyle w:val="ListParagraph"/>
        <w:spacing w:before="0" w:beforeAutospacing="0" w:after="120" w:afterAutospacing="0"/>
        <w:ind w:left="900"/>
        <w:rPr>
          <w:rFonts w:ascii="Calibri" w:hAnsi="Calibri" w:cs="Calibri"/>
          <w:color w:val="4472C4" w:themeColor="accent1"/>
          <w:sz w:val="22"/>
          <w:szCs w:val="22"/>
        </w:rPr>
      </w:pPr>
      <w:r w:rsidRPr="007B1A9E">
        <w:rPr>
          <w:rFonts w:ascii="Calibri" w:hAnsi="Calibri" w:cs="Calibri"/>
          <w:color w:val="000000"/>
          <w:sz w:val="22"/>
          <w:szCs w:val="22"/>
        </w:rPr>
        <w:t xml:space="preserve">Will organize a meeting in the new year to kick-start this initiative. </w:t>
      </w:r>
    </w:p>
    <w:p w14:paraId="46E5ADAB" w14:textId="77777777" w:rsidR="00985DFF" w:rsidRPr="00D93320" w:rsidRDefault="005B4D98" w:rsidP="000600FC">
      <w:pPr>
        <w:pStyle w:val="ListParagraph"/>
        <w:spacing w:before="0" w:beforeAutospacing="0" w:after="120" w:afterAutospacing="0"/>
        <w:ind w:left="900"/>
        <w:rPr>
          <w:rFonts w:ascii="Calibri" w:hAnsi="Calibri" w:cs="Calibri"/>
          <w:color w:val="4472C4" w:themeColor="accent1"/>
          <w:sz w:val="22"/>
          <w:szCs w:val="22"/>
        </w:rPr>
      </w:pPr>
      <w:r w:rsidRPr="00D93320">
        <w:rPr>
          <w:rFonts w:ascii="Calibri" w:hAnsi="Calibri" w:cs="Calibri"/>
          <w:color w:val="4472C4" w:themeColor="accent1"/>
          <w:sz w:val="22"/>
          <w:szCs w:val="22"/>
        </w:rPr>
        <w:t xml:space="preserve">ASTM E28.13 </w:t>
      </w:r>
      <w:r w:rsidR="007F0D8C" w:rsidRPr="00D93320">
        <w:rPr>
          <w:rFonts w:ascii="Calibri" w:hAnsi="Calibri" w:cs="Calibri"/>
          <w:color w:val="4472C4" w:themeColor="accent1"/>
          <w:sz w:val="22"/>
          <w:szCs w:val="22"/>
        </w:rPr>
        <w:t xml:space="preserve">– </w:t>
      </w:r>
      <w:r w:rsidR="00985DFF" w:rsidRPr="00D93320">
        <w:rPr>
          <w:rFonts w:ascii="Calibri" w:hAnsi="Calibri" w:cs="Calibri"/>
          <w:color w:val="4472C4" w:themeColor="accent1"/>
          <w:sz w:val="22"/>
          <w:szCs w:val="22"/>
        </w:rPr>
        <w:t>Gary Schajer (</w:t>
      </w:r>
      <w:r w:rsidR="007F0D8C" w:rsidRPr="00D93320">
        <w:rPr>
          <w:rFonts w:ascii="Calibri" w:hAnsi="Calibri" w:cs="Calibri"/>
          <w:color w:val="4472C4" w:themeColor="accent1"/>
          <w:sz w:val="22"/>
          <w:szCs w:val="22"/>
        </w:rPr>
        <w:t>Beth S.</w:t>
      </w:r>
      <w:r w:rsidR="00985DFF" w:rsidRPr="00D93320">
        <w:rPr>
          <w:rFonts w:ascii="Calibri" w:hAnsi="Calibri" w:cs="Calibri"/>
          <w:color w:val="4472C4" w:themeColor="accent1"/>
          <w:sz w:val="22"/>
          <w:szCs w:val="22"/>
        </w:rPr>
        <w:t>,</w:t>
      </w:r>
      <w:r w:rsidR="007F0D8C" w:rsidRPr="00D93320">
        <w:rPr>
          <w:rFonts w:ascii="Calibri" w:hAnsi="Calibri" w:cs="Calibri"/>
          <w:color w:val="4472C4" w:themeColor="accent1"/>
          <w:sz w:val="22"/>
          <w:szCs w:val="22"/>
        </w:rPr>
        <w:t xml:space="preserve"> </w:t>
      </w:r>
      <w:r w:rsidR="00985DFF" w:rsidRPr="00D93320">
        <w:rPr>
          <w:rFonts w:ascii="Calibri" w:hAnsi="Calibri" w:cs="Calibri"/>
          <w:color w:val="4472C4" w:themeColor="accent1"/>
          <w:sz w:val="22"/>
          <w:szCs w:val="22"/>
        </w:rPr>
        <w:t>James P.)</w:t>
      </w:r>
    </w:p>
    <w:p w14:paraId="1CC41F9D" w14:textId="02319DED" w:rsidR="00985DFF" w:rsidRPr="00D93320" w:rsidRDefault="005B4D98" w:rsidP="000600FC">
      <w:pPr>
        <w:pStyle w:val="ListParagraph"/>
        <w:spacing w:before="0" w:beforeAutospacing="0" w:after="120" w:afterAutospacing="0"/>
        <w:ind w:left="900"/>
        <w:rPr>
          <w:rFonts w:ascii="Calibri" w:hAnsi="Calibri" w:cs="Calibri"/>
          <w:color w:val="4472C4" w:themeColor="accent1"/>
          <w:sz w:val="22"/>
          <w:szCs w:val="22"/>
        </w:rPr>
      </w:pPr>
      <w:r w:rsidRPr="00D93320">
        <w:rPr>
          <w:rFonts w:ascii="Calibri" w:hAnsi="Calibri" w:cs="Calibri"/>
          <w:color w:val="4472C4" w:themeColor="accent1"/>
          <w:sz w:val="22"/>
          <w:szCs w:val="22"/>
        </w:rPr>
        <w:t xml:space="preserve">ASTM E08 – </w:t>
      </w:r>
      <w:r w:rsidR="000600FC" w:rsidRPr="00D93320">
        <w:rPr>
          <w:rFonts w:ascii="Calibri" w:hAnsi="Calibri" w:cs="Calibri"/>
          <w:color w:val="4472C4" w:themeColor="accent1"/>
          <w:sz w:val="22"/>
          <w:szCs w:val="22"/>
        </w:rPr>
        <w:t>F</w:t>
      </w:r>
      <w:r w:rsidRPr="00D93320">
        <w:rPr>
          <w:rFonts w:ascii="Calibri" w:hAnsi="Calibri" w:cs="Calibri"/>
          <w:color w:val="4472C4" w:themeColor="accent1"/>
          <w:sz w:val="22"/>
          <w:szCs w:val="22"/>
        </w:rPr>
        <w:t xml:space="preserve">atigue and Fracture </w:t>
      </w:r>
      <w:r w:rsidR="007F0D8C" w:rsidRPr="00D93320">
        <w:rPr>
          <w:rFonts w:ascii="Calibri" w:hAnsi="Calibri" w:cs="Calibri"/>
          <w:color w:val="4472C4" w:themeColor="accent1"/>
          <w:sz w:val="22"/>
          <w:szCs w:val="22"/>
        </w:rPr>
        <w:t xml:space="preserve">– Mark James </w:t>
      </w:r>
      <w:r w:rsidR="00F240C1" w:rsidRPr="00D93320">
        <w:rPr>
          <w:rFonts w:ascii="Calibri" w:hAnsi="Calibri" w:cs="Calibri"/>
          <w:color w:val="4472C4" w:themeColor="accent1"/>
          <w:sz w:val="22"/>
          <w:szCs w:val="22"/>
        </w:rPr>
        <w:t xml:space="preserve">has been authorized </w:t>
      </w:r>
      <w:r w:rsidR="007F0D8C" w:rsidRPr="00D93320">
        <w:rPr>
          <w:rFonts w:ascii="Calibri" w:hAnsi="Calibri" w:cs="Calibri"/>
          <w:color w:val="4472C4" w:themeColor="accent1"/>
          <w:sz w:val="22"/>
          <w:szCs w:val="22"/>
        </w:rPr>
        <w:t xml:space="preserve">to be liaison </w:t>
      </w:r>
      <w:r w:rsidR="0052196D" w:rsidRPr="00D93320">
        <w:rPr>
          <w:rFonts w:ascii="Calibri" w:hAnsi="Calibri" w:cs="Calibri"/>
          <w:color w:val="4472C4" w:themeColor="accent1"/>
          <w:sz w:val="22"/>
          <w:szCs w:val="22"/>
        </w:rPr>
        <w:t xml:space="preserve">with Executive Committee </w:t>
      </w:r>
      <w:r w:rsidR="00F240C1" w:rsidRPr="00D93320">
        <w:rPr>
          <w:rFonts w:ascii="Calibri" w:hAnsi="Calibri" w:cs="Calibri"/>
          <w:color w:val="4472C4" w:themeColor="accent1"/>
          <w:sz w:val="22"/>
          <w:szCs w:val="22"/>
        </w:rPr>
        <w:t>bring items of potential interest to RSTC</w:t>
      </w:r>
      <w:r w:rsidRPr="00D93320">
        <w:rPr>
          <w:rFonts w:ascii="Calibri" w:hAnsi="Calibri" w:cs="Calibri"/>
          <w:color w:val="4472C4" w:themeColor="accent1"/>
          <w:sz w:val="22"/>
          <w:szCs w:val="22"/>
        </w:rPr>
        <w:t>.</w:t>
      </w:r>
    </w:p>
    <w:p w14:paraId="7394236D" w14:textId="77777777" w:rsidR="00985DFF" w:rsidRPr="00D93320" w:rsidRDefault="000600FC" w:rsidP="000600FC">
      <w:pPr>
        <w:pStyle w:val="ListParagraph"/>
        <w:spacing w:before="0" w:beforeAutospacing="0" w:after="120" w:afterAutospacing="0"/>
        <w:ind w:left="900"/>
        <w:rPr>
          <w:rFonts w:ascii="Calibri" w:hAnsi="Calibri" w:cs="Calibri"/>
          <w:color w:val="4472C4" w:themeColor="accent1"/>
          <w:sz w:val="22"/>
          <w:szCs w:val="22"/>
        </w:rPr>
      </w:pPr>
      <w:r w:rsidRPr="00D93320">
        <w:rPr>
          <w:rFonts w:ascii="Calibri" w:eastAsiaTheme="minorEastAsia" w:hAnsi="Calibri" w:cs="Calibri"/>
          <w:color w:val="4472C4" w:themeColor="accent1"/>
          <w:sz w:val="22"/>
          <w:szCs w:val="22"/>
        </w:rPr>
        <w:t xml:space="preserve">ASME Pressure Vessel and Piping Division (PVP) oversees the PVP Code. Residual stress issues, notably welding and fracture mechanics (crack growth and fracture), are frequently discussed in the Materials and Fabrication committee (PVP M&amp;F). Mike Hill has links to M&amp;F and can provide introductions to interested RSTC members. New members are added to M&amp;F each July at the annual PVP Conference - </w:t>
      </w:r>
      <w:r w:rsidR="005B4D98" w:rsidRPr="00D93320">
        <w:rPr>
          <w:rFonts w:ascii="Calibri" w:hAnsi="Calibri" w:cs="Calibri"/>
          <w:color w:val="4472C4" w:themeColor="accent1"/>
          <w:sz w:val="22"/>
          <w:szCs w:val="22"/>
        </w:rPr>
        <w:t xml:space="preserve">John Cline is interested in being in the loop especially pipeline/pressure vessel related activity – also offered that numerous case studies could be made available – TBD. </w:t>
      </w:r>
    </w:p>
    <w:p w14:paraId="4C5707D1" w14:textId="22176BFB" w:rsidR="00345AA5" w:rsidRPr="00D93320" w:rsidRDefault="005B4D98" w:rsidP="000600FC">
      <w:pPr>
        <w:pStyle w:val="ListParagraph"/>
        <w:spacing w:before="0" w:beforeAutospacing="0" w:after="120" w:afterAutospacing="0"/>
        <w:ind w:left="900"/>
        <w:rPr>
          <w:rFonts w:ascii="Calibri" w:hAnsi="Calibri" w:cs="Calibri"/>
          <w:color w:val="4472C4" w:themeColor="accent1"/>
          <w:sz w:val="22"/>
          <w:szCs w:val="22"/>
        </w:rPr>
      </w:pPr>
      <w:r w:rsidRPr="00D93320">
        <w:rPr>
          <w:rFonts w:ascii="Calibri" w:hAnsi="Calibri" w:cs="Calibri"/>
          <w:color w:val="4472C4" w:themeColor="accent1"/>
          <w:sz w:val="22"/>
          <w:szCs w:val="22"/>
        </w:rPr>
        <w:t>SAE FD&amp;E – Casey Gales</w:t>
      </w:r>
      <w:r w:rsidR="00415B75" w:rsidRPr="00D93320">
        <w:rPr>
          <w:rFonts w:ascii="Calibri" w:hAnsi="Calibri" w:cs="Calibri"/>
          <w:color w:val="4472C4" w:themeColor="accent1"/>
          <w:sz w:val="22"/>
          <w:szCs w:val="22"/>
        </w:rPr>
        <w:t xml:space="preserve"> and Peter Huffman</w:t>
      </w:r>
      <w:r w:rsidRPr="00D93320">
        <w:rPr>
          <w:rFonts w:ascii="Calibri" w:hAnsi="Calibri" w:cs="Calibri"/>
          <w:color w:val="4472C4" w:themeColor="accent1"/>
          <w:sz w:val="22"/>
          <w:szCs w:val="22"/>
        </w:rPr>
        <w:t>.</w:t>
      </w:r>
      <w:r w:rsidR="00415B75" w:rsidRPr="00D93320">
        <w:rPr>
          <w:rFonts w:ascii="Calibri" w:hAnsi="Calibri" w:cs="Calibri"/>
          <w:color w:val="4472C4" w:themeColor="accent1"/>
          <w:sz w:val="22"/>
          <w:szCs w:val="22"/>
        </w:rPr>
        <w:t xml:space="preserve"> Casey to liaison and invite Peter to RSTC activities. </w:t>
      </w:r>
    </w:p>
    <w:p w14:paraId="39BF02A1" w14:textId="12F08AE9" w:rsidR="00345AA5" w:rsidRPr="00D93320" w:rsidRDefault="00345AA5" w:rsidP="000600FC">
      <w:pPr>
        <w:pStyle w:val="ListParagraph"/>
        <w:spacing w:before="0" w:beforeAutospacing="0" w:after="120" w:afterAutospacing="0"/>
        <w:ind w:left="900"/>
        <w:rPr>
          <w:rFonts w:ascii="Calibri" w:hAnsi="Calibri" w:cs="Calibri"/>
          <w:color w:val="4472C4" w:themeColor="accent1"/>
          <w:sz w:val="22"/>
          <w:szCs w:val="22"/>
        </w:rPr>
      </w:pPr>
      <w:r w:rsidRPr="00D93320">
        <w:rPr>
          <w:rFonts w:ascii="Calibri" w:hAnsi="Calibri" w:cs="Calibri"/>
          <w:color w:val="4472C4" w:themeColor="accent1"/>
          <w:sz w:val="22"/>
          <w:szCs w:val="22"/>
        </w:rPr>
        <w:t xml:space="preserve">SEM – </w:t>
      </w:r>
      <w:r w:rsidR="00752A12" w:rsidRPr="00D93320">
        <w:rPr>
          <w:rFonts w:ascii="Calibri" w:hAnsi="Calibri" w:cs="Calibri"/>
          <w:color w:val="4472C4" w:themeColor="accent1"/>
          <w:sz w:val="22"/>
          <w:szCs w:val="22"/>
        </w:rPr>
        <w:t>Mike Hill</w:t>
      </w:r>
      <w:r w:rsidRPr="00D93320">
        <w:rPr>
          <w:rFonts w:ascii="Calibri" w:hAnsi="Calibri" w:cs="Calibri"/>
          <w:color w:val="4472C4" w:themeColor="accent1"/>
          <w:sz w:val="22"/>
          <w:szCs w:val="22"/>
        </w:rPr>
        <w:t xml:space="preserve"> to reach out</w:t>
      </w:r>
      <w:r w:rsidR="00276FD3" w:rsidRPr="00D93320">
        <w:rPr>
          <w:rFonts w:ascii="Calibri" w:hAnsi="Calibri" w:cs="Calibri"/>
          <w:color w:val="4472C4" w:themeColor="accent1"/>
          <w:sz w:val="22"/>
          <w:szCs w:val="22"/>
        </w:rPr>
        <w:t>.</w:t>
      </w:r>
    </w:p>
    <w:p w14:paraId="2AA8EBAD" w14:textId="402000DF" w:rsidR="00CD5C39" w:rsidRPr="007B1A9E" w:rsidRDefault="00381861" w:rsidP="000600FC">
      <w:pPr>
        <w:pStyle w:val="ListParagraph"/>
        <w:spacing w:before="0" w:beforeAutospacing="0" w:after="120" w:afterAutospacing="0"/>
        <w:ind w:left="900"/>
        <w:rPr>
          <w:rFonts w:ascii="Calibri" w:hAnsi="Calibri" w:cs="Calibri"/>
          <w:color w:val="4472C4" w:themeColor="accent1"/>
          <w:sz w:val="22"/>
          <w:szCs w:val="22"/>
        </w:rPr>
      </w:pPr>
      <w:r w:rsidRPr="007B1A9E">
        <w:rPr>
          <w:rFonts w:ascii="Calibri" w:hAnsi="Calibri" w:cs="Calibri"/>
          <w:color w:val="4472C4" w:themeColor="accent1"/>
          <w:sz w:val="22"/>
          <w:szCs w:val="22"/>
        </w:rPr>
        <w:t>AWS (American Welding Society)</w:t>
      </w:r>
      <w:r w:rsidR="00415B75" w:rsidRPr="007B1A9E">
        <w:rPr>
          <w:rFonts w:ascii="Calibri" w:hAnsi="Calibri" w:cs="Calibri"/>
          <w:color w:val="4472C4" w:themeColor="accent1"/>
          <w:sz w:val="22"/>
          <w:szCs w:val="22"/>
        </w:rPr>
        <w:t xml:space="preserve">: </w:t>
      </w:r>
      <w:r w:rsidR="00CD5C39" w:rsidRPr="007B1A9E">
        <w:rPr>
          <w:rFonts w:ascii="Calibri" w:hAnsi="Calibri" w:cs="Calibri"/>
          <w:color w:val="4472C4" w:themeColor="accent1"/>
          <w:sz w:val="22"/>
          <w:szCs w:val="22"/>
        </w:rPr>
        <w:t>Zhenzhen Yu (Colorado School of Mines) will be contact.</w:t>
      </w:r>
    </w:p>
    <w:p w14:paraId="103FE60D" w14:textId="427AA6D1" w:rsidR="00147730" w:rsidRPr="00D93320" w:rsidRDefault="00A05A39" w:rsidP="000600FC">
      <w:pPr>
        <w:pStyle w:val="ListParagraph"/>
        <w:spacing w:before="0" w:beforeAutospacing="0" w:after="120" w:afterAutospacing="0"/>
        <w:ind w:left="900"/>
        <w:rPr>
          <w:rFonts w:ascii="Calibri" w:hAnsi="Calibri" w:cs="Calibri"/>
          <w:color w:val="4472C4" w:themeColor="accent1"/>
          <w:sz w:val="22"/>
          <w:szCs w:val="22"/>
          <w:u w:val="single"/>
        </w:rPr>
      </w:pPr>
      <w:r w:rsidRPr="00D93320">
        <w:rPr>
          <w:rFonts w:ascii="Calibri" w:hAnsi="Calibri" w:cs="Calibri"/>
          <w:color w:val="4472C4" w:themeColor="accent1"/>
          <w:sz w:val="22"/>
          <w:szCs w:val="22"/>
          <w:u w:val="single"/>
        </w:rPr>
        <w:t xml:space="preserve"> </w:t>
      </w:r>
      <w:r w:rsidR="00147730" w:rsidRPr="00D93320">
        <w:rPr>
          <w:rFonts w:ascii="Calibri" w:hAnsi="Calibri" w:cs="Calibri"/>
          <w:color w:val="4472C4" w:themeColor="accent1"/>
          <w:sz w:val="22"/>
          <w:szCs w:val="22"/>
          <w:u w:val="single"/>
        </w:rPr>
        <w:t xml:space="preserve">Note: </w:t>
      </w:r>
      <w:r w:rsidR="00147730" w:rsidRPr="00D93320">
        <w:rPr>
          <w:rFonts w:ascii="Calibri" w:hAnsi="Calibri" w:cs="Calibri"/>
          <w:color w:val="2F5496" w:themeColor="accent1" w:themeShade="BF"/>
          <w:sz w:val="22"/>
          <w:szCs w:val="22"/>
          <w:u w:val="single"/>
        </w:rPr>
        <w:t xml:space="preserve">This sub-committee will be a collaborative effort and </w:t>
      </w:r>
      <w:r w:rsidR="00147730" w:rsidRPr="00D93320">
        <w:rPr>
          <w:rFonts w:ascii="Calibri" w:hAnsi="Calibri" w:cs="Calibri"/>
          <w:color w:val="4472C4" w:themeColor="accent1"/>
          <w:sz w:val="22"/>
          <w:szCs w:val="22"/>
          <w:u w:val="single"/>
        </w:rPr>
        <w:t xml:space="preserve">we would like to encourage members who are active in other technical organizations to be actively involved in the sub-committee activities. </w:t>
      </w:r>
    </w:p>
    <w:p w14:paraId="040F547B" w14:textId="327B56FC" w:rsidR="00AF194E" w:rsidRDefault="00AF194E" w:rsidP="00CB3837">
      <w:pPr>
        <w:pStyle w:val="xxmsonormal"/>
        <w:shd w:val="clear" w:color="auto" w:fill="FFFFFF"/>
        <w:spacing w:before="0" w:beforeAutospacing="0" w:after="0" w:afterAutospacing="0"/>
        <w:textAlignment w:val="baseline"/>
        <w:rPr>
          <w:rFonts w:ascii="Calibri" w:hAnsi="Calibri" w:cs="Calibri"/>
          <w:color w:val="000000"/>
          <w:sz w:val="22"/>
          <w:szCs w:val="22"/>
        </w:rPr>
      </w:pPr>
    </w:p>
    <w:p w14:paraId="4A106950" w14:textId="38FAEB53" w:rsidR="00925309" w:rsidRDefault="007116F1" w:rsidP="00CB3837">
      <w:pPr>
        <w:pStyle w:val="xxmsonormal"/>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No Technical Talk this month.  We do have a technical talk scheduled for April.</w:t>
      </w:r>
    </w:p>
    <w:p w14:paraId="04F0B301" w14:textId="77777777" w:rsidR="007116F1" w:rsidRPr="00D93320" w:rsidRDefault="007116F1" w:rsidP="00CB3837">
      <w:pPr>
        <w:pStyle w:val="xxmsonormal"/>
        <w:shd w:val="clear" w:color="auto" w:fill="FFFFFF"/>
        <w:spacing w:before="0" w:beforeAutospacing="0" w:after="0" w:afterAutospacing="0"/>
        <w:textAlignment w:val="baseline"/>
        <w:rPr>
          <w:rFonts w:ascii="Calibri" w:hAnsi="Calibri" w:cs="Calibri"/>
          <w:color w:val="000000"/>
          <w:sz w:val="22"/>
          <w:szCs w:val="22"/>
        </w:rPr>
      </w:pPr>
    </w:p>
    <w:p w14:paraId="60AD901B" w14:textId="093AA4C8" w:rsidR="00635021" w:rsidRPr="00D93320" w:rsidRDefault="00635021" w:rsidP="00CB3837">
      <w:pPr>
        <w:pStyle w:val="xxmsonormal"/>
        <w:shd w:val="clear" w:color="auto" w:fill="FFFFFF"/>
        <w:spacing w:before="0" w:beforeAutospacing="0" w:after="0" w:afterAutospacing="0"/>
        <w:textAlignment w:val="baseline"/>
        <w:rPr>
          <w:rFonts w:ascii="Calibri" w:hAnsi="Calibri" w:cs="Calibri"/>
          <w:color w:val="000000"/>
          <w:sz w:val="22"/>
          <w:szCs w:val="22"/>
        </w:rPr>
      </w:pPr>
      <w:r w:rsidRPr="00D93320">
        <w:rPr>
          <w:rFonts w:ascii="Calibri" w:hAnsi="Calibri" w:cs="Calibri"/>
          <w:color w:val="000000"/>
          <w:sz w:val="22"/>
          <w:szCs w:val="22"/>
        </w:rPr>
        <w:t>Job Opportunit</w:t>
      </w:r>
      <w:r w:rsidR="007116F1">
        <w:rPr>
          <w:rFonts w:ascii="Calibri" w:hAnsi="Calibri" w:cs="Calibri"/>
          <w:color w:val="000000"/>
          <w:sz w:val="22"/>
          <w:szCs w:val="22"/>
        </w:rPr>
        <w:t>ies</w:t>
      </w:r>
      <w:r w:rsidRPr="00D93320">
        <w:rPr>
          <w:rFonts w:ascii="Calibri" w:hAnsi="Calibri" w:cs="Calibri"/>
          <w:color w:val="000000"/>
          <w:sz w:val="22"/>
          <w:szCs w:val="22"/>
        </w:rPr>
        <w:t xml:space="preserve">: </w:t>
      </w:r>
    </w:p>
    <w:p w14:paraId="4FC4906D" w14:textId="1CDFF4FC" w:rsidR="00635021" w:rsidRPr="00D93320" w:rsidRDefault="00635021" w:rsidP="00CB3837">
      <w:pPr>
        <w:pStyle w:val="xxmsonormal"/>
        <w:shd w:val="clear" w:color="auto" w:fill="FFFFFF"/>
        <w:spacing w:before="0" w:beforeAutospacing="0" w:after="0" w:afterAutospacing="0"/>
        <w:textAlignment w:val="baseline"/>
        <w:rPr>
          <w:rFonts w:ascii="Calibri" w:hAnsi="Calibri" w:cs="Calibri"/>
          <w:color w:val="000000"/>
          <w:sz w:val="22"/>
          <w:szCs w:val="22"/>
        </w:rPr>
      </w:pPr>
      <w:r w:rsidRPr="00D93320">
        <w:rPr>
          <w:rFonts w:ascii="Calibri" w:hAnsi="Calibri" w:cs="Calibri"/>
          <w:color w:val="000000"/>
          <w:sz w:val="22"/>
          <w:szCs w:val="22"/>
        </w:rPr>
        <w:lastRenderedPageBreak/>
        <w:t xml:space="preserve">Pratt &amp; Whitney is looking for an XRD or Residual Stress Engineer. Please reach out to </w:t>
      </w:r>
      <w:r w:rsidR="00C228E6" w:rsidRPr="00D93320">
        <w:rPr>
          <w:rFonts w:ascii="Calibri" w:hAnsi="Calibri" w:cs="Calibri"/>
          <w:color w:val="000000"/>
          <w:sz w:val="22"/>
          <w:szCs w:val="22"/>
        </w:rPr>
        <w:t>Seung-Yub</w:t>
      </w:r>
      <w:r w:rsidRPr="00D93320">
        <w:rPr>
          <w:rFonts w:ascii="Calibri" w:hAnsi="Calibri" w:cs="Calibri"/>
          <w:color w:val="000000"/>
          <w:sz w:val="22"/>
          <w:szCs w:val="22"/>
        </w:rPr>
        <w:t xml:space="preserve"> Lee for any questions. Details can be found at the link below. </w:t>
      </w:r>
    </w:p>
    <w:p w14:paraId="22BF2BBF" w14:textId="77777777" w:rsidR="00635021" w:rsidRPr="00D93320" w:rsidRDefault="00000000" w:rsidP="00635021">
      <w:pPr>
        <w:pStyle w:val="NormalWeb"/>
        <w:shd w:val="clear" w:color="auto" w:fill="FFFFFF"/>
        <w:spacing w:before="0" w:beforeAutospacing="0" w:after="0" w:afterAutospacing="0" w:line="270" w:lineRule="atLeast"/>
        <w:rPr>
          <w:rFonts w:ascii="Open Sans" w:hAnsi="Open Sans" w:cs="Open Sans"/>
          <w:color w:val="4A4A4A"/>
          <w:sz w:val="21"/>
          <w:szCs w:val="21"/>
        </w:rPr>
      </w:pPr>
      <w:hyperlink r:id="rId37" w:tgtFrame="_blank" w:tooltip="https://globalhr.wd5.myworkdayjobs.com/REC_RTX_Ext_Gateway/job/PW100-East-Hartford-400-Main-Street-East-Hartford-CT-06118-USA/X-Ray-Diffraction---Residual-Stress-Engineer--Onsite-_01666436" w:history="1">
        <w:r w:rsidR="00635021" w:rsidRPr="00D93320">
          <w:rPr>
            <w:rStyle w:val="Hyperlink"/>
            <w:rFonts w:ascii="Open Sans" w:hAnsi="Open Sans" w:cs="Open Sans"/>
            <w:color w:val="428BCA"/>
            <w:sz w:val="21"/>
            <w:szCs w:val="21"/>
          </w:rPr>
          <w:t>https://globalhr.wd5.myworkdayjobs.com/REC_RTX_Ext_Gateway/job/PW100-East-Hartford-400-Main-Street-East-Hartford-CT-06118-USA/X-Ray-Diffraction---Residual-Stress-Engineer--Onsite-_01666436</w:t>
        </w:r>
      </w:hyperlink>
    </w:p>
    <w:p w14:paraId="092670B9" w14:textId="77777777" w:rsidR="00635021" w:rsidRDefault="00635021" w:rsidP="00CB3837">
      <w:pPr>
        <w:pStyle w:val="xxmsonormal"/>
        <w:shd w:val="clear" w:color="auto" w:fill="FFFFFF"/>
        <w:spacing w:before="0" w:beforeAutospacing="0" w:after="0" w:afterAutospacing="0"/>
        <w:textAlignment w:val="baseline"/>
        <w:rPr>
          <w:rFonts w:ascii="Calibri" w:hAnsi="Calibri" w:cs="Calibri"/>
          <w:color w:val="000000"/>
          <w:sz w:val="22"/>
          <w:szCs w:val="22"/>
          <w:lang w:val="en-CA"/>
        </w:rPr>
      </w:pPr>
    </w:p>
    <w:p w14:paraId="34EB8D84" w14:textId="5C60E45D" w:rsidR="007116F1" w:rsidRDefault="007116F1" w:rsidP="00CB3837">
      <w:pPr>
        <w:pStyle w:val="xxmsonormal"/>
        <w:shd w:val="clear" w:color="auto" w:fill="FFFFFF"/>
        <w:spacing w:before="0" w:beforeAutospacing="0" w:after="0" w:afterAutospacing="0"/>
        <w:textAlignment w:val="baseline"/>
        <w:rPr>
          <w:rFonts w:ascii="Calibri" w:hAnsi="Calibri" w:cs="Calibri"/>
          <w:color w:val="000000"/>
          <w:sz w:val="22"/>
          <w:szCs w:val="22"/>
          <w:lang w:val="en-CA"/>
        </w:rPr>
      </w:pPr>
      <w:r>
        <w:rPr>
          <w:rFonts w:ascii="Calibri" w:hAnsi="Calibri" w:cs="Calibri"/>
          <w:color w:val="000000"/>
          <w:sz w:val="22"/>
          <w:szCs w:val="22"/>
          <w:lang w:val="en-CA"/>
        </w:rPr>
        <w:t>TEC is looking for a residual stress engineer with an XRD background to assist with the Materials Testing Lab.  Please contact Beth Snipes with questions/</w:t>
      </w:r>
      <w:r w:rsidR="00C228E6">
        <w:rPr>
          <w:rFonts w:ascii="Calibri" w:hAnsi="Calibri" w:cs="Calibri"/>
          <w:color w:val="000000"/>
          <w:sz w:val="22"/>
          <w:szCs w:val="22"/>
          <w:lang w:val="en-CA"/>
        </w:rPr>
        <w:t>interest.</w:t>
      </w:r>
    </w:p>
    <w:p w14:paraId="241DBA05" w14:textId="77777777" w:rsidR="007116F1" w:rsidRPr="00D93320" w:rsidRDefault="007116F1" w:rsidP="00CB3837">
      <w:pPr>
        <w:pStyle w:val="xxmsonormal"/>
        <w:shd w:val="clear" w:color="auto" w:fill="FFFFFF"/>
        <w:spacing w:before="0" w:beforeAutospacing="0" w:after="0" w:afterAutospacing="0"/>
        <w:textAlignment w:val="baseline"/>
        <w:rPr>
          <w:rFonts w:ascii="Calibri" w:hAnsi="Calibri" w:cs="Calibri"/>
          <w:color w:val="000000"/>
          <w:sz w:val="22"/>
          <w:szCs w:val="22"/>
          <w:lang w:val="en-CA"/>
        </w:rPr>
      </w:pPr>
    </w:p>
    <w:p w14:paraId="086D0808" w14:textId="788CB37A" w:rsidR="00320533" w:rsidRPr="00D93320" w:rsidRDefault="00C84A7A" w:rsidP="00345AA5">
      <w:pPr>
        <w:spacing w:after="0"/>
        <w:rPr>
          <w:rFonts w:ascii="Calibri" w:eastAsia="Times New Roman" w:hAnsi="Calibri" w:cs="Calibri"/>
          <w:color w:val="4472C4" w:themeColor="accent1"/>
          <w:szCs w:val="22"/>
          <w:lang w:bidi="th-TH"/>
        </w:rPr>
      </w:pPr>
      <w:r w:rsidRPr="00D93320">
        <w:rPr>
          <w:rFonts w:ascii="Calibri" w:eastAsia="Times New Roman" w:hAnsi="Calibri" w:cs="Calibri"/>
          <w:color w:val="000000"/>
          <w:szCs w:val="22"/>
          <w:lang w:bidi="th-TH"/>
        </w:rPr>
        <w:t xml:space="preserve">NOTE: </w:t>
      </w:r>
      <w:r w:rsidR="00144445" w:rsidRPr="00D93320">
        <w:rPr>
          <w:rFonts w:ascii="Calibri" w:eastAsia="Times New Roman" w:hAnsi="Calibri" w:cs="Calibri"/>
          <w:color w:val="000000"/>
          <w:szCs w:val="22"/>
          <w:lang w:bidi="th-TH"/>
        </w:rPr>
        <w:t xml:space="preserve"> </w:t>
      </w:r>
      <w:r w:rsidR="00D8033D" w:rsidRPr="00D93320">
        <w:rPr>
          <w:rFonts w:ascii="Calibri" w:eastAsia="Times New Roman" w:hAnsi="Calibri" w:cs="Calibri"/>
          <w:color w:val="4472C4" w:themeColor="accent1"/>
          <w:szCs w:val="22"/>
          <w:lang w:bidi="th-TH"/>
        </w:rPr>
        <w:t xml:space="preserve">Next meeting will be </w:t>
      </w:r>
      <w:r w:rsidR="002C6850" w:rsidRPr="00D93320">
        <w:rPr>
          <w:rFonts w:ascii="Calibri" w:eastAsia="Times New Roman" w:hAnsi="Calibri" w:cs="Calibri"/>
          <w:color w:val="4472C4" w:themeColor="accent1"/>
          <w:szCs w:val="22"/>
          <w:lang w:bidi="th-TH"/>
        </w:rPr>
        <w:t xml:space="preserve">held on </w:t>
      </w:r>
      <w:r w:rsidR="00E47E28">
        <w:rPr>
          <w:rFonts w:ascii="Calibri" w:eastAsia="Times New Roman" w:hAnsi="Calibri" w:cs="Calibri"/>
          <w:color w:val="4472C4" w:themeColor="accent1"/>
          <w:szCs w:val="22"/>
          <w:lang w:bidi="th-TH"/>
        </w:rPr>
        <w:t>17 April</w:t>
      </w:r>
      <w:r w:rsidR="00E16967" w:rsidRPr="00D93320">
        <w:rPr>
          <w:rFonts w:ascii="Calibri" w:eastAsia="Times New Roman" w:hAnsi="Calibri" w:cs="Calibri"/>
          <w:color w:val="4472C4" w:themeColor="accent1"/>
          <w:szCs w:val="22"/>
          <w:lang w:bidi="th-TH"/>
        </w:rPr>
        <w:t xml:space="preserve"> </w:t>
      </w:r>
      <w:r w:rsidR="00E11B13" w:rsidRPr="00D93320">
        <w:rPr>
          <w:rFonts w:ascii="Calibri" w:eastAsia="Times New Roman" w:hAnsi="Calibri" w:cs="Calibri"/>
          <w:color w:val="4472C4" w:themeColor="accent1"/>
          <w:szCs w:val="22"/>
          <w:lang w:bidi="th-TH"/>
        </w:rPr>
        <w:t>202</w:t>
      </w:r>
      <w:r w:rsidR="003C5A08" w:rsidRPr="00D93320">
        <w:rPr>
          <w:rFonts w:ascii="Calibri" w:eastAsia="Times New Roman" w:hAnsi="Calibri" w:cs="Calibri"/>
          <w:color w:val="4472C4" w:themeColor="accent1"/>
          <w:szCs w:val="22"/>
          <w:lang w:bidi="th-TH"/>
        </w:rPr>
        <w:t>4</w:t>
      </w:r>
      <w:r w:rsidR="00662FC0" w:rsidRPr="00D93320">
        <w:rPr>
          <w:rFonts w:ascii="Calibri" w:eastAsia="Times New Roman" w:hAnsi="Calibri" w:cs="Calibri"/>
          <w:color w:val="4472C4" w:themeColor="accent1"/>
          <w:szCs w:val="22"/>
          <w:lang w:bidi="th-TH"/>
        </w:rPr>
        <w:t>.</w:t>
      </w:r>
      <w:r w:rsidR="0023412C" w:rsidRPr="00D93320">
        <w:rPr>
          <w:rFonts w:ascii="Calibri" w:eastAsia="Times New Roman" w:hAnsi="Calibri" w:cs="Calibri"/>
          <w:color w:val="4472C4" w:themeColor="accent1"/>
          <w:szCs w:val="22"/>
          <w:lang w:bidi="th-TH"/>
        </w:rPr>
        <w:t xml:space="preserve"> </w:t>
      </w:r>
      <w:r w:rsidR="003C5A08" w:rsidRPr="00D93320">
        <w:rPr>
          <w:rFonts w:ascii="Calibri" w:eastAsia="Times New Roman" w:hAnsi="Calibri" w:cs="Calibri"/>
          <w:color w:val="4472C4" w:themeColor="accent1"/>
          <w:szCs w:val="22"/>
          <w:lang w:bidi="th-TH"/>
        </w:rPr>
        <w:t xml:space="preserve"> </w:t>
      </w:r>
    </w:p>
    <w:p w14:paraId="54687B60" w14:textId="2A442156" w:rsidR="00ED10B3" w:rsidRPr="00D93320" w:rsidRDefault="00ED10B3">
      <w:pPr>
        <w:rPr>
          <w:rFonts w:ascii="Calibri" w:eastAsia="Times New Roman" w:hAnsi="Calibri" w:cs="Calibri"/>
          <w:b/>
          <w:color w:val="000000" w:themeColor="text1"/>
          <w:szCs w:val="22"/>
          <w:u w:val="single"/>
          <w:lang w:bidi="th-TH"/>
        </w:rPr>
      </w:pPr>
    </w:p>
    <w:p w14:paraId="7771CADB" w14:textId="6588C0D6" w:rsidR="00836638" w:rsidRPr="00D93320" w:rsidRDefault="00836638" w:rsidP="006608C7">
      <w:pPr>
        <w:rPr>
          <w:rFonts w:ascii="Calibri" w:eastAsia="Times New Roman" w:hAnsi="Calibri" w:cs="Calibri"/>
          <w:b/>
          <w:color w:val="000000" w:themeColor="text1"/>
          <w:szCs w:val="22"/>
          <w:u w:val="single"/>
          <w:lang w:bidi="th-TH"/>
        </w:rPr>
      </w:pPr>
      <w:r w:rsidRPr="00D93320">
        <w:rPr>
          <w:rFonts w:ascii="Calibri" w:eastAsia="Times New Roman" w:hAnsi="Calibri" w:cs="Calibri"/>
          <w:b/>
          <w:color w:val="000000" w:themeColor="text1"/>
          <w:szCs w:val="22"/>
          <w:u w:val="single"/>
          <w:lang w:bidi="th-TH"/>
        </w:rPr>
        <w:t>Relevant Links and Materials</w:t>
      </w:r>
      <w:r w:rsidR="00D61DF1" w:rsidRPr="00D93320">
        <w:rPr>
          <w:rFonts w:ascii="Calibri" w:eastAsia="Times New Roman" w:hAnsi="Calibri" w:cs="Calibri"/>
          <w:b/>
          <w:color w:val="000000" w:themeColor="text1"/>
          <w:szCs w:val="22"/>
          <w:u w:val="single"/>
          <w:lang w:bidi="th-TH"/>
        </w:rPr>
        <w:t>:</w:t>
      </w:r>
    </w:p>
    <w:p w14:paraId="4DFD002D" w14:textId="77777777" w:rsidR="00836638" w:rsidRPr="00D93320" w:rsidRDefault="00836638" w:rsidP="00D8033D">
      <w:pPr>
        <w:spacing w:after="0"/>
        <w:rPr>
          <w:rFonts w:ascii="Calibri" w:eastAsia="Times New Roman" w:hAnsi="Calibri" w:cs="Calibri"/>
          <w:color w:val="000000" w:themeColor="text1"/>
          <w:szCs w:val="22"/>
          <w:lang w:bidi="th-TH"/>
        </w:rPr>
      </w:pPr>
    </w:p>
    <w:p w14:paraId="5CD4CD37" w14:textId="2C23537A" w:rsidR="00836638" w:rsidRPr="00D93320" w:rsidRDefault="00836638" w:rsidP="007B0A6A">
      <w:pPr>
        <w:spacing w:after="120"/>
        <w:rPr>
          <w:rFonts w:ascii="Calibri" w:hAnsi="Calibri" w:cs="Calibri"/>
          <w:color w:val="000000" w:themeColor="text1"/>
          <w:szCs w:val="22"/>
        </w:rPr>
      </w:pPr>
      <w:r w:rsidRPr="00D93320">
        <w:rPr>
          <w:rFonts w:ascii="Calibri" w:hAnsi="Calibri" w:cs="Calibri"/>
          <w:b/>
          <w:color w:val="000000" w:themeColor="text1"/>
          <w:szCs w:val="22"/>
        </w:rPr>
        <w:t>New members:</w:t>
      </w:r>
      <w:r w:rsidR="00003F6D" w:rsidRPr="00D93320">
        <w:rPr>
          <w:rFonts w:ascii="Calibri" w:hAnsi="Calibri" w:cs="Calibri"/>
          <w:color w:val="000000" w:themeColor="text1"/>
          <w:szCs w:val="22"/>
        </w:rPr>
        <w:t xml:space="preserve"> P</w:t>
      </w:r>
      <w:r w:rsidRPr="00D93320">
        <w:rPr>
          <w:rFonts w:ascii="Calibri" w:hAnsi="Calibri" w:cs="Calibri"/>
          <w:color w:val="000000" w:themeColor="text1"/>
          <w:szCs w:val="22"/>
        </w:rPr>
        <w:t xml:space="preserve">lease fill in roster information form </w:t>
      </w:r>
      <w:hyperlink r:id="rId38" w:history="1">
        <w:r w:rsidRPr="00D93320">
          <w:rPr>
            <w:rStyle w:val="Hyperlink"/>
            <w:rFonts w:ascii="Calibri" w:hAnsi="Calibri" w:cs="Calibri"/>
            <w:color w:val="000000" w:themeColor="text1"/>
            <w:szCs w:val="22"/>
          </w:rPr>
          <w:t>https://forms.gle/3YwCTEWGz9NtG5nHA</w:t>
        </w:r>
      </w:hyperlink>
    </w:p>
    <w:p w14:paraId="37D9596C" w14:textId="77777777" w:rsidR="00DB26BF" w:rsidRPr="00D93320" w:rsidRDefault="00DB26BF" w:rsidP="00DB26BF">
      <w:pPr>
        <w:spacing w:after="120"/>
        <w:rPr>
          <w:rFonts w:ascii="Calibri" w:hAnsi="Calibri" w:cs="Calibri"/>
          <w:color w:val="000000" w:themeColor="text1"/>
          <w:szCs w:val="22"/>
        </w:rPr>
      </w:pPr>
      <w:r w:rsidRPr="00D93320">
        <w:rPr>
          <w:rFonts w:ascii="Calibri" w:hAnsi="Calibri" w:cs="Calibri"/>
          <w:b/>
          <w:color w:val="000000" w:themeColor="text1"/>
          <w:szCs w:val="22"/>
        </w:rPr>
        <w:t>New web page:</w:t>
      </w:r>
      <w:r w:rsidRPr="00D93320">
        <w:rPr>
          <w:rFonts w:ascii="Calibri" w:hAnsi="Calibri" w:cs="Calibri"/>
          <w:color w:val="000000" w:themeColor="text1"/>
          <w:szCs w:val="22"/>
        </w:rPr>
        <w:t xml:space="preserve"> Please feel free to share web page link for ASM-RSTC </w:t>
      </w:r>
      <w:hyperlink r:id="rId39" w:history="1">
        <w:r w:rsidRPr="00D93320">
          <w:rPr>
            <w:rStyle w:val="Hyperlink"/>
            <w:rFonts w:ascii="Calibri" w:hAnsi="Calibri" w:cs="Calibri"/>
            <w:color w:val="000000" w:themeColor="text1"/>
            <w:szCs w:val="22"/>
          </w:rPr>
          <w:t>https://www.asminternational.org/residual-stress-technical-committee</w:t>
        </w:r>
      </w:hyperlink>
    </w:p>
    <w:p w14:paraId="09BBA7AE" w14:textId="14C0C166" w:rsidR="006A0535" w:rsidRPr="00D93320" w:rsidRDefault="00836638" w:rsidP="006A0535">
      <w:pPr>
        <w:spacing w:after="120"/>
        <w:rPr>
          <w:rFonts w:ascii="Calibri" w:hAnsi="Calibri" w:cs="Calibri"/>
          <w:color w:val="000000" w:themeColor="text1"/>
          <w:szCs w:val="22"/>
        </w:rPr>
      </w:pPr>
      <w:r w:rsidRPr="00D93320">
        <w:rPr>
          <w:rFonts w:ascii="Calibri" w:hAnsi="Calibri" w:cs="Calibri"/>
          <w:b/>
          <w:color w:val="000000" w:themeColor="text1"/>
          <w:szCs w:val="22"/>
        </w:rPr>
        <w:t>Advertising:</w:t>
      </w:r>
      <w:r w:rsidRPr="00D93320">
        <w:rPr>
          <w:rFonts w:ascii="Calibri" w:hAnsi="Calibri" w:cs="Calibri"/>
          <w:color w:val="000000" w:themeColor="text1"/>
          <w:szCs w:val="22"/>
        </w:rPr>
        <w:t xml:space="preserve">  Please consider advertising the </w:t>
      </w:r>
      <w:r w:rsidR="00DB26BF" w:rsidRPr="00D93320">
        <w:rPr>
          <w:rFonts w:ascii="Calibri" w:hAnsi="Calibri" w:cs="Calibri"/>
          <w:color w:val="000000" w:themeColor="text1"/>
          <w:szCs w:val="22"/>
        </w:rPr>
        <w:t>ASM-RSTC</w:t>
      </w:r>
      <w:r w:rsidRPr="00D93320">
        <w:rPr>
          <w:rFonts w:ascii="Calibri" w:hAnsi="Calibri" w:cs="Calibri"/>
          <w:color w:val="000000" w:themeColor="text1"/>
          <w:szCs w:val="22"/>
        </w:rPr>
        <w:t xml:space="preserve"> when presenting at professional meetings</w:t>
      </w:r>
      <w:r w:rsidR="00124EC3" w:rsidRPr="00D93320">
        <w:rPr>
          <w:rFonts w:ascii="Calibri" w:hAnsi="Calibri" w:cs="Calibri"/>
          <w:color w:val="000000" w:themeColor="text1"/>
          <w:szCs w:val="22"/>
        </w:rPr>
        <w:t xml:space="preserve"> </w:t>
      </w:r>
      <w:r w:rsidR="00DB26BF" w:rsidRPr="00D93320">
        <w:rPr>
          <w:rFonts w:ascii="Calibri" w:hAnsi="Calibri" w:cs="Calibri"/>
          <w:color w:val="000000" w:themeColor="text1"/>
          <w:szCs w:val="22"/>
        </w:rPr>
        <w:t>–</w:t>
      </w:r>
      <w:r w:rsidR="00124EC3" w:rsidRPr="00D93320">
        <w:rPr>
          <w:rFonts w:ascii="Calibri" w:hAnsi="Calibri" w:cs="Calibri"/>
          <w:color w:val="000000" w:themeColor="text1"/>
          <w:szCs w:val="22"/>
        </w:rPr>
        <w:t xml:space="preserve"> </w:t>
      </w:r>
      <w:r w:rsidR="006A0535" w:rsidRPr="00D93320">
        <w:rPr>
          <w:rFonts w:ascii="Calibri" w:hAnsi="Calibri" w:cs="Calibri"/>
          <w:color w:val="000000" w:themeColor="text1"/>
          <w:szCs w:val="22"/>
        </w:rPr>
        <w:t xml:space="preserve">Link to PowerPoint: </w:t>
      </w:r>
      <w:hyperlink r:id="rId40" w:tgtFrame="_blank" w:history="1">
        <w:r w:rsidR="006A0535" w:rsidRPr="00D93320">
          <w:rPr>
            <w:rFonts w:ascii="Calibri" w:hAnsi="Calibri" w:cs="Calibri"/>
            <w:color w:val="000000" w:themeColor="text1"/>
            <w:szCs w:val="22"/>
            <w:u w:val="single"/>
          </w:rPr>
          <w:t>https://rb.gy/ojigo</w:t>
        </w:r>
      </w:hyperlink>
      <w:r w:rsidR="006A0535" w:rsidRPr="00D93320">
        <w:rPr>
          <w:rFonts w:ascii="Calibri" w:hAnsi="Calibri" w:cs="Calibri"/>
          <w:color w:val="000000" w:themeColor="text1"/>
          <w:szCs w:val="22"/>
          <w:u w:val="single"/>
        </w:rPr>
        <w:t xml:space="preserve"> </w:t>
      </w:r>
      <w:r w:rsidR="006A0535" w:rsidRPr="00D93320">
        <w:rPr>
          <w:rFonts w:ascii="Calibri" w:hAnsi="Calibri" w:cs="Calibri"/>
          <w:color w:val="000000" w:themeColor="text1"/>
          <w:szCs w:val="22"/>
        </w:rPr>
        <w:t xml:space="preserve">    Link to PDF: </w:t>
      </w:r>
      <w:hyperlink r:id="rId41" w:tgtFrame="_blank" w:history="1">
        <w:r w:rsidR="006A0535" w:rsidRPr="00D93320">
          <w:rPr>
            <w:rFonts w:ascii="Calibri" w:hAnsi="Calibri" w:cs="Calibri"/>
            <w:color w:val="000000" w:themeColor="text1"/>
            <w:szCs w:val="22"/>
            <w:u w:val="single"/>
          </w:rPr>
          <w:t>https://rb.gy/v2l4s</w:t>
        </w:r>
      </w:hyperlink>
    </w:p>
    <w:p w14:paraId="267CCB33" w14:textId="093A4F52" w:rsidR="00DF06E0" w:rsidRPr="00D93320" w:rsidRDefault="00DF06E0" w:rsidP="007B0A6A">
      <w:pPr>
        <w:spacing w:after="120"/>
        <w:rPr>
          <w:rStyle w:val="Hyperlink"/>
          <w:rFonts w:ascii="Calibri" w:hAnsi="Calibri" w:cs="Calibri"/>
          <w:color w:val="000000" w:themeColor="text1"/>
        </w:rPr>
      </w:pPr>
      <w:r w:rsidRPr="00D93320">
        <w:rPr>
          <w:rFonts w:ascii="Calibri" w:hAnsi="Calibri" w:cs="Calibri"/>
          <w:b/>
          <w:color w:val="000000" w:themeColor="text1"/>
          <w:szCs w:val="22"/>
        </w:rPr>
        <w:t>Link</w:t>
      </w:r>
      <w:r w:rsidR="004B2C33" w:rsidRPr="00D93320">
        <w:rPr>
          <w:rFonts w:ascii="Calibri" w:hAnsi="Calibri" w:cs="Calibri"/>
          <w:b/>
          <w:color w:val="000000" w:themeColor="text1"/>
          <w:szCs w:val="22"/>
        </w:rPr>
        <w:t>e</w:t>
      </w:r>
      <w:r w:rsidRPr="00D93320">
        <w:rPr>
          <w:rFonts w:ascii="Calibri" w:hAnsi="Calibri" w:cs="Calibri"/>
          <w:b/>
          <w:color w:val="000000" w:themeColor="text1"/>
          <w:szCs w:val="22"/>
        </w:rPr>
        <w:t>dIn shout-out:</w:t>
      </w:r>
      <w:r w:rsidRPr="00D93320">
        <w:rPr>
          <w:rFonts w:ascii="Calibri" w:hAnsi="Calibri" w:cs="Calibri"/>
          <w:color w:val="000000" w:themeColor="text1"/>
          <w:szCs w:val="22"/>
        </w:rPr>
        <w:t xml:space="preserve"> </w:t>
      </w:r>
      <w:r w:rsidR="00003F6D" w:rsidRPr="00D93320">
        <w:rPr>
          <w:rFonts w:ascii="Calibri" w:hAnsi="Calibri" w:cs="Calibri"/>
          <w:color w:val="000000" w:themeColor="text1"/>
          <w:szCs w:val="22"/>
        </w:rPr>
        <w:t>M</w:t>
      </w:r>
      <w:r w:rsidRPr="00D93320">
        <w:rPr>
          <w:rFonts w:ascii="Calibri" w:hAnsi="Calibri" w:cs="Calibri"/>
          <w:color w:val="000000" w:themeColor="text1"/>
          <w:szCs w:val="22"/>
        </w:rPr>
        <w:t xml:space="preserve">embers </w:t>
      </w:r>
      <w:r w:rsidR="00003F6D" w:rsidRPr="00D93320">
        <w:rPr>
          <w:rFonts w:ascii="Calibri" w:hAnsi="Calibri" w:cs="Calibri"/>
          <w:color w:val="000000" w:themeColor="text1"/>
          <w:szCs w:val="22"/>
        </w:rPr>
        <w:t>please share</w:t>
      </w:r>
      <w:r w:rsidRPr="00D93320">
        <w:rPr>
          <w:rFonts w:ascii="Calibri" w:hAnsi="Calibri" w:cs="Calibri"/>
          <w:color w:val="000000" w:themeColor="text1"/>
          <w:szCs w:val="22"/>
        </w:rPr>
        <w:t>/forward to improve visibility.</w:t>
      </w:r>
      <w:r w:rsidRPr="00D93320">
        <w:rPr>
          <w:rFonts w:ascii="Calibri" w:hAnsi="Calibri" w:cs="Calibri"/>
          <w:color w:val="000000" w:themeColor="text1"/>
        </w:rPr>
        <w:t xml:space="preserve"> </w:t>
      </w:r>
      <w:hyperlink r:id="rId42" w:history="1">
        <w:r w:rsidRPr="00D93320">
          <w:rPr>
            <w:rStyle w:val="Hyperlink"/>
            <w:rFonts w:ascii="Calibri" w:hAnsi="Calibri" w:cs="Calibri"/>
            <w:color w:val="000000" w:themeColor="text1"/>
          </w:rPr>
          <w:t>https://www.linkedin.com/posts/asm-international_the-asm-residual-stress-technical-committee-activity-6970438123017101312-97rt?utm_source=share&amp;utm_medium=member_desktop</w:t>
        </w:r>
      </w:hyperlink>
    </w:p>
    <w:p w14:paraId="2B1FA12D" w14:textId="4CAF32E9" w:rsidR="00D61DF1" w:rsidRPr="00D93320" w:rsidRDefault="00D61DF1" w:rsidP="007B0A6A">
      <w:pPr>
        <w:spacing w:after="120"/>
        <w:rPr>
          <w:rStyle w:val="Hyperlink"/>
          <w:rFonts w:ascii="Calibri" w:eastAsia="Times New Roman" w:hAnsi="Calibri" w:cs="Calibri"/>
          <w:color w:val="000000" w:themeColor="text1"/>
          <w:szCs w:val="22"/>
          <w:lang w:bidi="th-TH"/>
        </w:rPr>
      </w:pPr>
      <w:r w:rsidRPr="00D93320">
        <w:rPr>
          <w:rFonts w:ascii="Calibri" w:eastAsia="Times New Roman" w:hAnsi="Calibri" w:cs="Calibri"/>
          <w:b/>
          <w:color w:val="000000" w:themeColor="text1"/>
          <w:szCs w:val="22"/>
          <w:lang w:bidi="th-TH"/>
        </w:rPr>
        <w:t xml:space="preserve">Student </w:t>
      </w:r>
      <w:r w:rsidR="00822124" w:rsidRPr="00D93320">
        <w:rPr>
          <w:rFonts w:ascii="Calibri" w:eastAsia="Times New Roman" w:hAnsi="Calibri" w:cs="Calibri"/>
          <w:b/>
          <w:color w:val="000000" w:themeColor="text1"/>
          <w:szCs w:val="22"/>
          <w:lang w:bidi="th-TH"/>
        </w:rPr>
        <w:t>i</w:t>
      </w:r>
      <w:r w:rsidRPr="00D93320">
        <w:rPr>
          <w:rFonts w:ascii="Calibri" w:eastAsia="Times New Roman" w:hAnsi="Calibri" w:cs="Calibri"/>
          <w:b/>
          <w:color w:val="000000" w:themeColor="text1"/>
          <w:szCs w:val="22"/>
          <w:lang w:bidi="th-TH"/>
        </w:rPr>
        <w:t>ntro</w:t>
      </w:r>
      <w:r w:rsidR="00822124" w:rsidRPr="00D93320">
        <w:rPr>
          <w:rFonts w:ascii="Calibri" w:eastAsia="Times New Roman" w:hAnsi="Calibri" w:cs="Calibri"/>
          <w:b/>
          <w:color w:val="000000" w:themeColor="text1"/>
          <w:szCs w:val="22"/>
          <w:lang w:bidi="th-TH"/>
        </w:rPr>
        <w:t>/outreach</w:t>
      </w:r>
      <w:r w:rsidRPr="00D93320">
        <w:rPr>
          <w:rFonts w:ascii="Calibri" w:eastAsia="Times New Roman" w:hAnsi="Calibri" w:cs="Calibri"/>
          <w:b/>
          <w:color w:val="000000" w:themeColor="text1"/>
          <w:szCs w:val="22"/>
          <w:lang w:bidi="th-TH"/>
        </w:rPr>
        <w:t xml:space="preserve"> letter:</w:t>
      </w:r>
      <w:r w:rsidRPr="00D93320">
        <w:rPr>
          <w:rFonts w:ascii="Calibri" w:eastAsia="Times New Roman" w:hAnsi="Calibri" w:cs="Calibri"/>
          <w:color w:val="000000" w:themeColor="text1"/>
          <w:szCs w:val="22"/>
          <w:lang w:bidi="th-TH"/>
        </w:rPr>
        <w:t xml:space="preserve"> Please contact Beth Snipes </w:t>
      </w:r>
      <w:hyperlink r:id="rId43" w:history="1">
        <w:r w:rsidR="00BB7103" w:rsidRPr="00D93320">
          <w:rPr>
            <w:rStyle w:val="Hyperlink"/>
            <w:rFonts w:ascii="Calibri" w:eastAsia="Times New Roman" w:hAnsi="Calibri" w:cs="Calibri"/>
            <w:color w:val="000000" w:themeColor="text1"/>
            <w:szCs w:val="22"/>
            <w:lang w:bidi="th-TH"/>
          </w:rPr>
          <w:t>beth.snipes@tec-materialstesting.com</w:t>
        </w:r>
      </w:hyperlink>
    </w:p>
    <w:p w14:paraId="6388AEAA" w14:textId="0D1C56BC" w:rsidR="0059253D" w:rsidRPr="00D93320" w:rsidRDefault="00BB7103" w:rsidP="0059253D">
      <w:pPr>
        <w:spacing w:after="120"/>
        <w:rPr>
          <w:rFonts w:ascii="Calibri" w:hAnsi="Calibri" w:cs="Calibri"/>
          <w:color w:val="000000" w:themeColor="text1"/>
          <w:szCs w:val="22"/>
        </w:rPr>
      </w:pPr>
      <w:r w:rsidRPr="00D93320">
        <w:rPr>
          <w:rFonts w:ascii="Calibri" w:hAnsi="Calibri" w:cs="Calibri"/>
          <w:b/>
          <w:color w:val="000000" w:themeColor="text1"/>
          <w:szCs w:val="22"/>
        </w:rPr>
        <w:t>Newsletter ideas:</w:t>
      </w:r>
      <w:r w:rsidRPr="00D93320">
        <w:rPr>
          <w:rFonts w:ascii="Calibri" w:hAnsi="Calibri" w:cs="Calibri"/>
          <w:color w:val="000000" w:themeColor="text1"/>
          <w:szCs w:val="22"/>
        </w:rPr>
        <w:t xml:space="preserve"> Please feel free to send newsletter ideas to Ben Wang </w:t>
      </w:r>
      <w:hyperlink r:id="rId44" w:history="1">
        <w:r w:rsidRPr="00D93320">
          <w:rPr>
            <w:rStyle w:val="Hyperlink"/>
            <w:rFonts w:ascii="Calibri" w:eastAsia="Times New Roman" w:hAnsi="Calibri" w:cs="Calibri"/>
            <w:color w:val="000000" w:themeColor="text1"/>
            <w:szCs w:val="22"/>
            <w:lang w:bidi="th-TH"/>
          </w:rPr>
          <w:t>wang.ben@cummins.com</w:t>
        </w:r>
      </w:hyperlink>
      <w:r w:rsidRPr="00D93320">
        <w:rPr>
          <w:rFonts w:ascii="Calibri" w:hAnsi="Calibri" w:cs="Calibri"/>
          <w:color w:val="000000" w:themeColor="text1"/>
          <w:szCs w:val="22"/>
        </w:rPr>
        <w:t>: always looking for contributions, i.e. Members in the News, Did you know? Trivia items, any fun reading ideas welcome, ideas for new features.</w:t>
      </w:r>
      <w:r w:rsidR="006D0617" w:rsidRPr="00D93320">
        <w:rPr>
          <w:rFonts w:ascii="Calibri" w:hAnsi="Calibri" w:cs="Calibri"/>
          <w:color w:val="000000" w:themeColor="text1"/>
          <w:szCs w:val="22"/>
        </w:rPr>
        <w:t xml:space="preserve">  </w:t>
      </w:r>
      <w:r w:rsidR="0059253D" w:rsidRPr="00D93320">
        <w:rPr>
          <w:rFonts w:ascii="Calibri" w:hAnsi="Calibri" w:cs="Calibri"/>
          <w:color w:val="000000" w:themeColor="text1"/>
          <w:szCs w:val="22"/>
        </w:rPr>
        <w:t xml:space="preserve">The </w:t>
      </w:r>
      <w:r w:rsidR="006D0617" w:rsidRPr="00D93320">
        <w:rPr>
          <w:rFonts w:ascii="Calibri" w:hAnsi="Calibri" w:cs="Calibri"/>
          <w:color w:val="000000" w:themeColor="text1"/>
          <w:szCs w:val="22"/>
        </w:rPr>
        <w:t>newsletters</w:t>
      </w:r>
      <w:r w:rsidR="0059253D" w:rsidRPr="00D93320">
        <w:rPr>
          <w:rFonts w:ascii="Calibri" w:hAnsi="Calibri" w:cs="Calibri"/>
          <w:color w:val="000000" w:themeColor="text1"/>
          <w:szCs w:val="22"/>
        </w:rPr>
        <w:t xml:space="preserve"> past and current can also be found on the ASDM-RSTC webpage</w:t>
      </w:r>
      <w:r w:rsidR="006D0617" w:rsidRPr="00D93320">
        <w:rPr>
          <w:rFonts w:ascii="Calibri" w:hAnsi="Calibri" w:cs="Calibri"/>
          <w:color w:val="000000" w:themeColor="text1"/>
          <w:szCs w:val="22"/>
        </w:rPr>
        <w:t>:</w:t>
      </w:r>
      <w:r w:rsidR="0059253D" w:rsidRPr="00D93320">
        <w:rPr>
          <w:rFonts w:ascii="Calibri" w:hAnsi="Calibri" w:cs="Calibri"/>
        </w:rPr>
        <w:t xml:space="preserve"> </w:t>
      </w:r>
      <w:hyperlink r:id="rId45" w:history="1">
        <w:r w:rsidR="0059253D" w:rsidRPr="00D93320">
          <w:rPr>
            <w:rStyle w:val="Hyperlink"/>
            <w:rFonts w:ascii="Calibri" w:hAnsi="Calibri" w:cs="Calibri"/>
            <w:color w:val="000000" w:themeColor="text1"/>
            <w:szCs w:val="22"/>
          </w:rPr>
          <w:t>https://www.asminternational.org/residual-stress-technical-committee</w:t>
        </w:r>
      </w:hyperlink>
    </w:p>
    <w:p w14:paraId="770FFDB7" w14:textId="7F16C42A" w:rsidR="00F16323" w:rsidRPr="00CB771A" w:rsidRDefault="00F16323" w:rsidP="00F16323">
      <w:pPr>
        <w:spacing w:after="120"/>
        <w:rPr>
          <w:rStyle w:val="Hyperlink"/>
          <w:rFonts w:ascii="Calibri" w:hAnsi="Calibri" w:cs="Calibri"/>
          <w:bCs/>
          <w:color w:val="000000" w:themeColor="text1"/>
          <w:szCs w:val="22"/>
        </w:rPr>
      </w:pPr>
      <w:r w:rsidRPr="00D93320">
        <w:rPr>
          <w:rFonts w:ascii="Calibri" w:eastAsia="Times New Roman" w:hAnsi="Calibri" w:cs="Calibri"/>
          <w:b/>
          <w:color w:val="000000" w:themeColor="text1"/>
          <w:szCs w:val="22"/>
          <w:lang w:bidi="th-TH"/>
        </w:rPr>
        <w:t>Outreach Poster:</w:t>
      </w:r>
      <w:r w:rsidRPr="00D93320">
        <w:rPr>
          <w:rFonts w:ascii="Calibri" w:eastAsia="Times New Roman" w:hAnsi="Calibri" w:cs="Calibri"/>
          <w:color w:val="000000" w:themeColor="text1"/>
          <w:szCs w:val="22"/>
          <w:lang w:bidi="th-TH"/>
        </w:rPr>
        <w:t xml:space="preserve"> Please contact </w:t>
      </w:r>
      <w:r w:rsidRPr="00D93320">
        <w:rPr>
          <w:rFonts w:ascii="Calibri" w:hAnsi="Calibri" w:cs="Calibri"/>
          <w:color w:val="000000" w:themeColor="text1"/>
          <w:szCs w:val="22"/>
        </w:rPr>
        <w:t xml:space="preserve">Scott Henry if you have ideas for Mat. Sci. organizations you think might benefit from it </w:t>
      </w:r>
      <w:hyperlink r:id="rId46" w:history="1">
        <w:r w:rsidRPr="00D93320">
          <w:rPr>
            <w:rStyle w:val="Hyperlink"/>
            <w:rFonts w:ascii="Calibri" w:hAnsi="Calibri" w:cs="Calibri"/>
            <w:bCs/>
            <w:color w:val="000000" w:themeColor="text1"/>
            <w:szCs w:val="22"/>
          </w:rPr>
          <w:t>scott.henry@asminternational.org</w:t>
        </w:r>
      </w:hyperlink>
    </w:p>
    <w:sectPr w:rsidR="00F16323" w:rsidRPr="00CB771A" w:rsidSect="009713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A2E2F" w14:textId="77777777" w:rsidR="005643A1" w:rsidRDefault="005643A1" w:rsidP="00953117">
      <w:pPr>
        <w:spacing w:after="0"/>
      </w:pPr>
      <w:r>
        <w:separator/>
      </w:r>
    </w:p>
  </w:endnote>
  <w:endnote w:type="continuationSeparator" w:id="0">
    <w:p w14:paraId="34832AB9" w14:textId="77777777" w:rsidR="005643A1" w:rsidRDefault="005643A1" w:rsidP="009531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ordia New">
    <w:panose1 w:val="020B0304020202020204"/>
    <w:charset w:val="DE"/>
    <w:family w:val="swiss"/>
    <w:pitch w:val="variable"/>
    <w:sig w:usb0="81000003" w:usb1="00000000" w:usb2="00000000" w:usb3="00000000" w:csb0="00010001"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EB548" w14:textId="77777777" w:rsidR="005643A1" w:rsidRDefault="005643A1" w:rsidP="00953117">
      <w:pPr>
        <w:spacing w:after="0"/>
      </w:pPr>
      <w:r>
        <w:separator/>
      </w:r>
    </w:p>
  </w:footnote>
  <w:footnote w:type="continuationSeparator" w:id="0">
    <w:p w14:paraId="3EBC457E" w14:textId="77777777" w:rsidR="005643A1" w:rsidRDefault="005643A1" w:rsidP="0095311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77E1"/>
    <w:multiLevelType w:val="hybridMultilevel"/>
    <w:tmpl w:val="FCC01FBE"/>
    <w:lvl w:ilvl="0" w:tplc="0778FC84">
      <w:start w:val="1"/>
      <w:numFmt w:val="decimal"/>
      <w:lvlText w:val="%1)"/>
      <w:lvlJc w:val="left"/>
      <w:pPr>
        <w:ind w:left="810" w:hanging="360"/>
      </w:pPr>
      <w:rPr>
        <w:rFonts w:ascii="Calibri" w:hAnsi="Calibri" w:cstheme="majorHAnsi" w:hint="default"/>
        <w:color w:val="4472C4" w:themeColor="accent1"/>
      </w:rPr>
    </w:lvl>
    <w:lvl w:ilvl="1" w:tplc="04090019">
      <w:start w:val="1"/>
      <w:numFmt w:val="lowerLetter"/>
      <w:lvlText w:val="%2."/>
      <w:lvlJc w:val="left"/>
      <w:pPr>
        <w:ind w:left="1440" w:hanging="360"/>
      </w:pPr>
    </w:lvl>
    <w:lvl w:ilvl="2" w:tplc="87CE52BA">
      <w:start w:val="1"/>
      <w:numFmt w:val="decimal"/>
      <w:lvlText w:val="%3."/>
      <w:lvlJc w:val="left"/>
      <w:pPr>
        <w:ind w:left="24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A63DF"/>
    <w:multiLevelType w:val="hybridMultilevel"/>
    <w:tmpl w:val="53E25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C81A3F"/>
    <w:multiLevelType w:val="multilevel"/>
    <w:tmpl w:val="3324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494DCF"/>
    <w:multiLevelType w:val="hybridMultilevel"/>
    <w:tmpl w:val="66928D4C"/>
    <w:lvl w:ilvl="0" w:tplc="87CE52BA">
      <w:start w:val="1"/>
      <w:numFmt w:val="decimal"/>
      <w:lvlText w:val="%1."/>
      <w:lvlJc w:val="left"/>
      <w:pPr>
        <w:ind w:left="243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98659D"/>
    <w:multiLevelType w:val="multilevel"/>
    <w:tmpl w:val="F5C64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F6100A"/>
    <w:multiLevelType w:val="hybridMultilevel"/>
    <w:tmpl w:val="34482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7A0417"/>
    <w:multiLevelType w:val="hybridMultilevel"/>
    <w:tmpl w:val="4A44689E"/>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7" w15:restartNumberingAfterBreak="0">
    <w:nsid w:val="2B010065"/>
    <w:multiLevelType w:val="multilevel"/>
    <w:tmpl w:val="A4225D2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8" w15:restartNumberingAfterBreak="0">
    <w:nsid w:val="3312024F"/>
    <w:multiLevelType w:val="multilevel"/>
    <w:tmpl w:val="FD5C7772"/>
    <w:lvl w:ilvl="0">
      <w:start w:val="1"/>
      <w:numFmt w:val="decimal"/>
      <w:lvlText w:val="%1"/>
      <w:lvlJc w:val="left"/>
      <w:pPr>
        <w:ind w:left="360" w:hanging="360"/>
      </w:pPr>
      <w:rPr>
        <w:rFonts w:hint="default"/>
        <w:color w:val="000000"/>
      </w:rPr>
    </w:lvl>
    <w:lvl w:ilvl="1">
      <w:start w:val="5"/>
      <w:numFmt w:val="decimal"/>
      <w:lvlText w:val="%1.%2"/>
      <w:lvlJc w:val="left"/>
      <w:pPr>
        <w:ind w:left="1350" w:hanging="360"/>
      </w:pPr>
      <w:rPr>
        <w:rFonts w:hint="default"/>
        <w:color w:val="000000"/>
      </w:rPr>
    </w:lvl>
    <w:lvl w:ilvl="2">
      <w:start w:val="1"/>
      <w:numFmt w:val="decimal"/>
      <w:lvlText w:val="%1.%2.%3"/>
      <w:lvlJc w:val="left"/>
      <w:pPr>
        <w:ind w:left="2700" w:hanging="720"/>
      </w:pPr>
      <w:rPr>
        <w:rFonts w:hint="default"/>
        <w:color w:val="000000"/>
      </w:rPr>
    </w:lvl>
    <w:lvl w:ilvl="3">
      <w:start w:val="1"/>
      <w:numFmt w:val="decimal"/>
      <w:lvlText w:val="%1.%2.%3.%4"/>
      <w:lvlJc w:val="left"/>
      <w:pPr>
        <w:ind w:left="3690" w:hanging="720"/>
      </w:pPr>
      <w:rPr>
        <w:rFonts w:hint="default"/>
        <w:color w:val="000000"/>
      </w:rPr>
    </w:lvl>
    <w:lvl w:ilvl="4">
      <w:start w:val="1"/>
      <w:numFmt w:val="decimal"/>
      <w:lvlText w:val="%1.%2.%3.%4.%5"/>
      <w:lvlJc w:val="left"/>
      <w:pPr>
        <w:ind w:left="5040" w:hanging="1080"/>
      </w:pPr>
      <w:rPr>
        <w:rFonts w:hint="default"/>
        <w:color w:val="000000"/>
      </w:rPr>
    </w:lvl>
    <w:lvl w:ilvl="5">
      <w:start w:val="1"/>
      <w:numFmt w:val="decimal"/>
      <w:lvlText w:val="%1.%2.%3.%4.%5.%6"/>
      <w:lvlJc w:val="left"/>
      <w:pPr>
        <w:ind w:left="6030" w:hanging="1080"/>
      </w:pPr>
      <w:rPr>
        <w:rFonts w:hint="default"/>
        <w:color w:val="000000"/>
      </w:rPr>
    </w:lvl>
    <w:lvl w:ilvl="6">
      <w:start w:val="1"/>
      <w:numFmt w:val="decimal"/>
      <w:lvlText w:val="%1.%2.%3.%4.%5.%6.%7"/>
      <w:lvlJc w:val="left"/>
      <w:pPr>
        <w:ind w:left="7380" w:hanging="1440"/>
      </w:pPr>
      <w:rPr>
        <w:rFonts w:hint="default"/>
        <w:color w:val="000000"/>
      </w:rPr>
    </w:lvl>
    <w:lvl w:ilvl="7">
      <w:start w:val="1"/>
      <w:numFmt w:val="decimal"/>
      <w:lvlText w:val="%1.%2.%3.%4.%5.%6.%7.%8"/>
      <w:lvlJc w:val="left"/>
      <w:pPr>
        <w:ind w:left="8370" w:hanging="1440"/>
      </w:pPr>
      <w:rPr>
        <w:rFonts w:hint="default"/>
        <w:color w:val="000000"/>
      </w:rPr>
    </w:lvl>
    <w:lvl w:ilvl="8">
      <w:start w:val="1"/>
      <w:numFmt w:val="decimal"/>
      <w:lvlText w:val="%1.%2.%3.%4.%5.%6.%7.%8.%9"/>
      <w:lvlJc w:val="left"/>
      <w:pPr>
        <w:ind w:left="9360" w:hanging="1440"/>
      </w:pPr>
      <w:rPr>
        <w:rFonts w:hint="default"/>
        <w:color w:val="000000"/>
      </w:rPr>
    </w:lvl>
  </w:abstractNum>
  <w:abstractNum w:abstractNumId="9" w15:restartNumberingAfterBreak="0">
    <w:nsid w:val="3CC17140"/>
    <w:multiLevelType w:val="multilevel"/>
    <w:tmpl w:val="EC6EDBAE"/>
    <w:lvl w:ilvl="0">
      <w:start w:val="1"/>
      <w:numFmt w:val="decimal"/>
      <w:lvlText w:val="%1"/>
      <w:lvlJc w:val="left"/>
      <w:pPr>
        <w:ind w:left="360" w:hanging="360"/>
      </w:pPr>
      <w:rPr>
        <w:rFonts w:hint="default"/>
      </w:rPr>
    </w:lvl>
    <w:lvl w:ilvl="1">
      <w:start w:val="6"/>
      <w:numFmt w:val="decimal"/>
      <w:lvlText w:val="%1.%2"/>
      <w:lvlJc w:val="left"/>
      <w:pPr>
        <w:ind w:left="1350" w:hanging="360"/>
      </w:pPr>
      <w:rPr>
        <w:rFonts w:hint="default"/>
        <w:color w:val="000000" w:themeColor="text1"/>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10" w15:restartNumberingAfterBreak="0">
    <w:nsid w:val="411B6C8D"/>
    <w:multiLevelType w:val="hybridMultilevel"/>
    <w:tmpl w:val="A888D4E0"/>
    <w:lvl w:ilvl="0" w:tplc="2C123E14">
      <w:start w:val="1"/>
      <w:numFmt w:val="decimal"/>
      <w:lvlText w:val="%1)"/>
      <w:lvlJc w:val="left"/>
      <w:pPr>
        <w:ind w:left="720" w:hanging="360"/>
      </w:pPr>
      <w:rPr>
        <w:rFonts w:hint="default"/>
        <w:color w:val="4472C4" w:themeColor="accent1"/>
      </w:rPr>
    </w:lvl>
    <w:lvl w:ilvl="1" w:tplc="04090019">
      <w:start w:val="1"/>
      <w:numFmt w:val="lowerLetter"/>
      <w:lvlText w:val="%2."/>
      <w:lvlJc w:val="left"/>
      <w:pPr>
        <w:ind w:left="1440" w:hanging="360"/>
      </w:pPr>
    </w:lvl>
    <w:lvl w:ilvl="2" w:tplc="87CE52BA">
      <w:start w:val="1"/>
      <w:numFmt w:val="decimal"/>
      <w:lvlText w:val="%3."/>
      <w:lvlJc w:val="left"/>
      <w:pPr>
        <w:ind w:left="24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15756"/>
    <w:multiLevelType w:val="hybridMultilevel"/>
    <w:tmpl w:val="A888D4E0"/>
    <w:lvl w:ilvl="0" w:tplc="2C123E14">
      <w:start w:val="1"/>
      <w:numFmt w:val="decimal"/>
      <w:lvlText w:val="%1)"/>
      <w:lvlJc w:val="left"/>
      <w:pPr>
        <w:ind w:left="720" w:hanging="360"/>
      </w:pPr>
      <w:rPr>
        <w:rFonts w:hint="default"/>
        <w:color w:val="4472C4" w:themeColor="accent1"/>
      </w:rPr>
    </w:lvl>
    <w:lvl w:ilvl="1" w:tplc="04090019">
      <w:start w:val="1"/>
      <w:numFmt w:val="lowerLetter"/>
      <w:lvlText w:val="%2."/>
      <w:lvlJc w:val="left"/>
      <w:pPr>
        <w:ind w:left="1440" w:hanging="360"/>
      </w:pPr>
    </w:lvl>
    <w:lvl w:ilvl="2" w:tplc="87CE52BA">
      <w:start w:val="1"/>
      <w:numFmt w:val="decimal"/>
      <w:lvlText w:val="%3."/>
      <w:lvlJc w:val="left"/>
      <w:pPr>
        <w:ind w:left="24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CA70C1"/>
    <w:multiLevelType w:val="multilevel"/>
    <w:tmpl w:val="E5B2A0BA"/>
    <w:lvl w:ilvl="0">
      <w:start w:val="1"/>
      <w:numFmt w:val="decimal"/>
      <w:lvlText w:val="%1"/>
      <w:lvlJc w:val="left"/>
      <w:pPr>
        <w:ind w:left="360" w:hanging="360"/>
      </w:pPr>
      <w:rPr>
        <w:rFonts w:eastAsia="Times New Roman" w:hint="default"/>
      </w:rPr>
    </w:lvl>
    <w:lvl w:ilvl="1">
      <w:start w:val="6"/>
      <w:numFmt w:val="decimal"/>
      <w:lvlText w:val="%1.%2"/>
      <w:lvlJc w:val="left"/>
      <w:pPr>
        <w:ind w:left="900" w:hanging="360"/>
      </w:pPr>
      <w:rPr>
        <w:rFonts w:eastAsia="Times New Roman" w:hint="default"/>
        <w:sz w:val="22"/>
        <w:szCs w:val="22"/>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3" w15:restartNumberingAfterBreak="0">
    <w:nsid w:val="4EED20AB"/>
    <w:multiLevelType w:val="multilevel"/>
    <w:tmpl w:val="725CD660"/>
    <w:lvl w:ilvl="0">
      <w:start w:val="1"/>
      <w:numFmt w:val="decimal"/>
      <w:lvlText w:val="%1."/>
      <w:lvlJc w:val="left"/>
      <w:pPr>
        <w:ind w:left="1080" w:hanging="360"/>
      </w:pPr>
      <w:rPr>
        <w:color w:val="000000" w:themeColor="text1"/>
      </w:rPr>
    </w:lvl>
    <w:lvl w:ilvl="1">
      <w:start w:val="1"/>
      <w:numFmt w:val="decimal"/>
      <w:lvlText w:val="%1.%2."/>
      <w:lvlJc w:val="left"/>
      <w:pPr>
        <w:ind w:left="1062" w:hanging="432"/>
      </w:pPr>
      <w:rPr>
        <w:color w:val="auto"/>
      </w:rPr>
    </w:lvl>
    <w:lvl w:ilvl="2">
      <w:start w:val="1"/>
      <w:numFmt w:val="decimal"/>
      <w:lvlText w:val="%1.%2.%3."/>
      <w:lvlJc w:val="left"/>
      <w:pPr>
        <w:ind w:left="167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4" w15:restartNumberingAfterBreak="0">
    <w:nsid w:val="56B06A81"/>
    <w:multiLevelType w:val="hybridMultilevel"/>
    <w:tmpl w:val="08506632"/>
    <w:lvl w:ilvl="0" w:tplc="BC7A13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730BF5"/>
    <w:multiLevelType w:val="hybridMultilevel"/>
    <w:tmpl w:val="E1C615BA"/>
    <w:lvl w:ilvl="0" w:tplc="7054C206">
      <w:start w:val="1"/>
      <w:numFmt w:val="decimal"/>
      <w:lvlText w:val="%1)"/>
      <w:lvlJc w:val="left"/>
      <w:pPr>
        <w:ind w:left="1260" w:hanging="36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6" w15:restartNumberingAfterBreak="0">
    <w:nsid w:val="6BAC007B"/>
    <w:multiLevelType w:val="multilevel"/>
    <w:tmpl w:val="406CD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4F37B3"/>
    <w:multiLevelType w:val="multilevel"/>
    <w:tmpl w:val="FD5C7772"/>
    <w:lvl w:ilvl="0">
      <w:start w:val="1"/>
      <w:numFmt w:val="decimal"/>
      <w:lvlText w:val="%1"/>
      <w:lvlJc w:val="left"/>
      <w:pPr>
        <w:ind w:left="360" w:hanging="360"/>
      </w:pPr>
      <w:rPr>
        <w:rFonts w:hint="default"/>
        <w:color w:val="000000"/>
      </w:rPr>
    </w:lvl>
    <w:lvl w:ilvl="1">
      <w:start w:val="5"/>
      <w:numFmt w:val="decimal"/>
      <w:lvlText w:val="%1.%2"/>
      <w:lvlJc w:val="left"/>
      <w:pPr>
        <w:ind w:left="1350" w:hanging="360"/>
      </w:pPr>
      <w:rPr>
        <w:rFonts w:hint="default"/>
        <w:color w:val="000000"/>
      </w:rPr>
    </w:lvl>
    <w:lvl w:ilvl="2">
      <w:start w:val="1"/>
      <w:numFmt w:val="decimal"/>
      <w:lvlText w:val="%1.%2.%3"/>
      <w:lvlJc w:val="left"/>
      <w:pPr>
        <w:ind w:left="2700" w:hanging="720"/>
      </w:pPr>
      <w:rPr>
        <w:rFonts w:hint="default"/>
        <w:color w:val="000000"/>
      </w:rPr>
    </w:lvl>
    <w:lvl w:ilvl="3">
      <w:start w:val="1"/>
      <w:numFmt w:val="decimal"/>
      <w:lvlText w:val="%1.%2.%3.%4"/>
      <w:lvlJc w:val="left"/>
      <w:pPr>
        <w:ind w:left="3690" w:hanging="720"/>
      </w:pPr>
      <w:rPr>
        <w:rFonts w:hint="default"/>
        <w:color w:val="000000"/>
      </w:rPr>
    </w:lvl>
    <w:lvl w:ilvl="4">
      <w:start w:val="1"/>
      <w:numFmt w:val="decimal"/>
      <w:lvlText w:val="%1.%2.%3.%4.%5"/>
      <w:lvlJc w:val="left"/>
      <w:pPr>
        <w:ind w:left="5040" w:hanging="1080"/>
      </w:pPr>
      <w:rPr>
        <w:rFonts w:hint="default"/>
        <w:color w:val="000000"/>
      </w:rPr>
    </w:lvl>
    <w:lvl w:ilvl="5">
      <w:start w:val="1"/>
      <w:numFmt w:val="decimal"/>
      <w:lvlText w:val="%1.%2.%3.%4.%5.%6"/>
      <w:lvlJc w:val="left"/>
      <w:pPr>
        <w:ind w:left="6030" w:hanging="1080"/>
      </w:pPr>
      <w:rPr>
        <w:rFonts w:hint="default"/>
        <w:color w:val="000000"/>
      </w:rPr>
    </w:lvl>
    <w:lvl w:ilvl="6">
      <w:start w:val="1"/>
      <w:numFmt w:val="decimal"/>
      <w:lvlText w:val="%1.%2.%3.%4.%5.%6.%7"/>
      <w:lvlJc w:val="left"/>
      <w:pPr>
        <w:ind w:left="7380" w:hanging="1440"/>
      </w:pPr>
      <w:rPr>
        <w:rFonts w:hint="default"/>
        <w:color w:val="000000"/>
      </w:rPr>
    </w:lvl>
    <w:lvl w:ilvl="7">
      <w:start w:val="1"/>
      <w:numFmt w:val="decimal"/>
      <w:lvlText w:val="%1.%2.%3.%4.%5.%6.%7.%8"/>
      <w:lvlJc w:val="left"/>
      <w:pPr>
        <w:ind w:left="8370" w:hanging="1440"/>
      </w:pPr>
      <w:rPr>
        <w:rFonts w:hint="default"/>
        <w:color w:val="000000"/>
      </w:rPr>
    </w:lvl>
    <w:lvl w:ilvl="8">
      <w:start w:val="1"/>
      <w:numFmt w:val="decimal"/>
      <w:lvlText w:val="%1.%2.%3.%4.%5.%6.%7.%8.%9"/>
      <w:lvlJc w:val="left"/>
      <w:pPr>
        <w:ind w:left="9360" w:hanging="1440"/>
      </w:pPr>
      <w:rPr>
        <w:rFonts w:hint="default"/>
        <w:color w:val="000000"/>
      </w:rPr>
    </w:lvl>
  </w:abstractNum>
  <w:abstractNum w:abstractNumId="18" w15:restartNumberingAfterBreak="0">
    <w:nsid w:val="71273BBA"/>
    <w:multiLevelType w:val="multilevel"/>
    <w:tmpl w:val="1A7EBF64"/>
    <w:lvl w:ilvl="0">
      <w:start w:val="1"/>
      <w:numFmt w:val="decimal"/>
      <w:lvlText w:val="%1"/>
      <w:lvlJc w:val="left"/>
      <w:pPr>
        <w:ind w:left="360" w:hanging="360"/>
      </w:pPr>
      <w:rPr>
        <w:rFonts w:hint="default"/>
      </w:rPr>
    </w:lvl>
    <w:lvl w:ilvl="1">
      <w:start w:val="6"/>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19" w15:restartNumberingAfterBreak="0">
    <w:nsid w:val="775D0F49"/>
    <w:multiLevelType w:val="hybridMultilevel"/>
    <w:tmpl w:val="A888D4E0"/>
    <w:lvl w:ilvl="0" w:tplc="2C123E14">
      <w:start w:val="1"/>
      <w:numFmt w:val="decimal"/>
      <w:lvlText w:val="%1)"/>
      <w:lvlJc w:val="left"/>
      <w:pPr>
        <w:ind w:left="720" w:hanging="360"/>
      </w:pPr>
      <w:rPr>
        <w:rFonts w:hint="default"/>
        <w:color w:val="4472C4" w:themeColor="accent1"/>
      </w:rPr>
    </w:lvl>
    <w:lvl w:ilvl="1" w:tplc="04090019">
      <w:start w:val="1"/>
      <w:numFmt w:val="lowerLetter"/>
      <w:lvlText w:val="%2."/>
      <w:lvlJc w:val="left"/>
      <w:pPr>
        <w:ind w:left="1440" w:hanging="360"/>
      </w:pPr>
    </w:lvl>
    <w:lvl w:ilvl="2" w:tplc="87CE52BA">
      <w:start w:val="1"/>
      <w:numFmt w:val="decimal"/>
      <w:lvlText w:val="%3."/>
      <w:lvlJc w:val="left"/>
      <w:pPr>
        <w:ind w:left="24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2B6980"/>
    <w:multiLevelType w:val="multilevel"/>
    <w:tmpl w:val="365831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81340925">
    <w:abstractNumId w:val="4"/>
  </w:num>
  <w:num w:numId="2" w16cid:durableId="457115265">
    <w:abstractNumId w:val="13"/>
  </w:num>
  <w:num w:numId="3" w16cid:durableId="1402868494">
    <w:abstractNumId w:val="0"/>
  </w:num>
  <w:num w:numId="4" w16cid:durableId="2002853222">
    <w:abstractNumId w:val="14"/>
  </w:num>
  <w:num w:numId="5" w16cid:durableId="2105035275">
    <w:abstractNumId w:val="1"/>
  </w:num>
  <w:num w:numId="6" w16cid:durableId="906919197">
    <w:abstractNumId w:val="20"/>
  </w:num>
  <w:num w:numId="7" w16cid:durableId="919369870">
    <w:abstractNumId w:val="16"/>
  </w:num>
  <w:num w:numId="8" w16cid:durableId="1253391074">
    <w:abstractNumId w:val="15"/>
  </w:num>
  <w:num w:numId="9" w16cid:durableId="1774082301">
    <w:abstractNumId w:val="18"/>
  </w:num>
  <w:num w:numId="10" w16cid:durableId="791480131">
    <w:abstractNumId w:val="9"/>
  </w:num>
  <w:num w:numId="11" w16cid:durableId="1219826583">
    <w:abstractNumId w:val="17"/>
  </w:num>
  <w:num w:numId="12" w16cid:durableId="1385594233">
    <w:abstractNumId w:val="8"/>
  </w:num>
  <w:num w:numId="13" w16cid:durableId="490758698">
    <w:abstractNumId w:val="12"/>
  </w:num>
  <w:num w:numId="14" w16cid:durableId="429859948">
    <w:abstractNumId w:val="19"/>
  </w:num>
  <w:num w:numId="15" w16cid:durableId="400178012">
    <w:abstractNumId w:val="10"/>
  </w:num>
  <w:num w:numId="16" w16cid:durableId="55471393">
    <w:abstractNumId w:val="6"/>
  </w:num>
  <w:num w:numId="17" w16cid:durableId="64382158">
    <w:abstractNumId w:val="3"/>
  </w:num>
  <w:num w:numId="18" w16cid:durableId="325669562">
    <w:abstractNumId w:val="7"/>
  </w:num>
  <w:num w:numId="19" w16cid:durableId="271399893">
    <w:abstractNumId w:val="11"/>
  </w:num>
  <w:num w:numId="20" w16cid:durableId="964625595">
    <w:abstractNumId w:val="2"/>
  </w:num>
  <w:num w:numId="21" w16cid:durableId="6526812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5FF"/>
    <w:rsid w:val="00003F6D"/>
    <w:rsid w:val="00006B8E"/>
    <w:rsid w:val="000127F5"/>
    <w:rsid w:val="0002479E"/>
    <w:rsid w:val="00024CEA"/>
    <w:rsid w:val="00027A90"/>
    <w:rsid w:val="000326AC"/>
    <w:rsid w:val="0003488F"/>
    <w:rsid w:val="00054DC0"/>
    <w:rsid w:val="000600FC"/>
    <w:rsid w:val="0006129C"/>
    <w:rsid w:val="00061929"/>
    <w:rsid w:val="000638E0"/>
    <w:rsid w:val="00063BBA"/>
    <w:rsid w:val="000646DA"/>
    <w:rsid w:val="00066117"/>
    <w:rsid w:val="00070317"/>
    <w:rsid w:val="00070F22"/>
    <w:rsid w:val="000749E4"/>
    <w:rsid w:val="0007686E"/>
    <w:rsid w:val="00081988"/>
    <w:rsid w:val="00082F13"/>
    <w:rsid w:val="00082F6A"/>
    <w:rsid w:val="00087BE6"/>
    <w:rsid w:val="00092CC4"/>
    <w:rsid w:val="000A5F18"/>
    <w:rsid w:val="000A6635"/>
    <w:rsid w:val="000B3C74"/>
    <w:rsid w:val="000B6CD4"/>
    <w:rsid w:val="000D02BB"/>
    <w:rsid w:val="000D4448"/>
    <w:rsid w:val="000D6A7A"/>
    <w:rsid w:val="000D7766"/>
    <w:rsid w:val="000E2071"/>
    <w:rsid w:val="000E4597"/>
    <w:rsid w:val="001017DE"/>
    <w:rsid w:val="0010277D"/>
    <w:rsid w:val="00102965"/>
    <w:rsid w:val="001037EC"/>
    <w:rsid w:val="00111D84"/>
    <w:rsid w:val="001138DC"/>
    <w:rsid w:val="00113BE4"/>
    <w:rsid w:val="00113BF5"/>
    <w:rsid w:val="00121A8B"/>
    <w:rsid w:val="00124A02"/>
    <w:rsid w:val="00124EC3"/>
    <w:rsid w:val="00125698"/>
    <w:rsid w:val="00131AA8"/>
    <w:rsid w:val="00132515"/>
    <w:rsid w:val="00132598"/>
    <w:rsid w:val="001328FA"/>
    <w:rsid w:val="0013374C"/>
    <w:rsid w:val="00140CB0"/>
    <w:rsid w:val="00142033"/>
    <w:rsid w:val="00143CFF"/>
    <w:rsid w:val="00144444"/>
    <w:rsid w:val="00144445"/>
    <w:rsid w:val="001461C3"/>
    <w:rsid w:val="001463C2"/>
    <w:rsid w:val="00147730"/>
    <w:rsid w:val="00152888"/>
    <w:rsid w:val="00154862"/>
    <w:rsid w:val="0016007E"/>
    <w:rsid w:val="0016024F"/>
    <w:rsid w:val="001613CB"/>
    <w:rsid w:val="00176CC4"/>
    <w:rsid w:val="00180233"/>
    <w:rsid w:val="001814AE"/>
    <w:rsid w:val="00185B2F"/>
    <w:rsid w:val="00185CEF"/>
    <w:rsid w:val="00191E35"/>
    <w:rsid w:val="001A2AB6"/>
    <w:rsid w:val="001A315F"/>
    <w:rsid w:val="001A7C78"/>
    <w:rsid w:val="001A7E43"/>
    <w:rsid w:val="001B318C"/>
    <w:rsid w:val="001B46AD"/>
    <w:rsid w:val="001C13F3"/>
    <w:rsid w:val="001C2221"/>
    <w:rsid w:val="001C2583"/>
    <w:rsid w:val="001C5BB1"/>
    <w:rsid w:val="001C6306"/>
    <w:rsid w:val="001D44E0"/>
    <w:rsid w:val="001D6B7C"/>
    <w:rsid w:val="001E0500"/>
    <w:rsid w:val="001E6695"/>
    <w:rsid w:val="001E7BAD"/>
    <w:rsid w:val="001F031D"/>
    <w:rsid w:val="001F7C4D"/>
    <w:rsid w:val="0020006C"/>
    <w:rsid w:val="00206779"/>
    <w:rsid w:val="00207BF7"/>
    <w:rsid w:val="00210827"/>
    <w:rsid w:val="00213F90"/>
    <w:rsid w:val="00220EC8"/>
    <w:rsid w:val="00221F05"/>
    <w:rsid w:val="00223DA1"/>
    <w:rsid w:val="00224790"/>
    <w:rsid w:val="00224EEC"/>
    <w:rsid w:val="00225598"/>
    <w:rsid w:val="00227597"/>
    <w:rsid w:val="00227B9A"/>
    <w:rsid w:val="00230FAB"/>
    <w:rsid w:val="0023412C"/>
    <w:rsid w:val="00241D73"/>
    <w:rsid w:val="0024342F"/>
    <w:rsid w:val="00246C20"/>
    <w:rsid w:val="002539E1"/>
    <w:rsid w:val="002551B6"/>
    <w:rsid w:val="00260908"/>
    <w:rsid w:val="002658A2"/>
    <w:rsid w:val="00265E7B"/>
    <w:rsid w:val="00266703"/>
    <w:rsid w:val="00267C9C"/>
    <w:rsid w:val="00271325"/>
    <w:rsid w:val="002724DC"/>
    <w:rsid w:val="00276FD3"/>
    <w:rsid w:val="002838E5"/>
    <w:rsid w:val="002863D0"/>
    <w:rsid w:val="002869BB"/>
    <w:rsid w:val="00290D90"/>
    <w:rsid w:val="00291C63"/>
    <w:rsid w:val="00294FC9"/>
    <w:rsid w:val="002958F9"/>
    <w:rsid w:val="002B1B22"/>
    <w:rsid w:val="002B1FCE"/>
    <w:rsid w:val="002B497F"/>
    <w:rsid w:val="002B69CD"/>
    <w:rsid w:val="002C3C50"/>
    <w:rsid w:val="002C63A8"/>
    <w:rsid w:val="002C6741"/>
    <w:rsid w:val="002C6850"/>
    <w:rsid w:val="002D4A99"/>
    <w:rsid w:val="002E1D9D"/>
    <w:rsid w:val="002E2710"/>
    <w:rsid w:val="002E316E"/>
    <w:rsid w:val="002E6333"/>
    <w:rsid w:val="002E7676"/>
    <w:rsid w:val="002F1DE0"/>
    <w:rsid w:val="002F34BA"/>
    <w:rsid w:val="002F46DA"/>
    <w:rsid w:val="002F6F8F"/>
    <w:rsid w:val="00301844"/>
    <w:rsid w:val="00303B8C"/>
    <w:rsid w:val="00304074"/>
    <w:rsid w:val="003139EC"/>
    <w:rsid w:val="00314BF1"/>
    <w:rsid w:val="003178B2"/>
    <w:rsid w:val="00320533"/>
    <w:rsid w:val="00323CED"/>
    <w:rsid w:val="0033183B"/>
    <w:rsid w:val="003321DF"/>
    <w:rsid w:val="00336118"/>
    <w:rsid w:val="00340E11"/>
    <w:rsid w:val="00343661"/>
    <w:rsid w:val="003441D7"/>
    <w:rsid w:val="00345AA5"/>
    <w:rsid w:val="00350F22"/>
    <w:rsid w:val="00351A7A"/>
    <w:rsid w:val="003538D7"/>
    <w:rsid w:val="00353B21"/>
    <w:rsid w:val="00354AA5"/>
    <w:rsid w:val="00354BBC"/>
    <w:rsid w:val="00355429"/>
    <w:rsid w:val="00355E95"/>
    <w:rsid w:val="003560E9"/>
    <w:rsid w:val="00357572"/>
    <w:rsid w:val="003611A0"/>
    <w:rsid w:val="00363FF8"/>
    <w:rsid w:val="00366977"/>
    <w:rsid w:val="00367CBF"/>
    <w:rsid w:val="00370A7C"/>
    <w:rsid w:val="00370F6E"/>
    <w:rsid w:val="00376F54"/>
    <w:rsid w:val="00376F72"/>
    <w:rsid w:val="003772B4"/>
    <w:rsid w:val="003810EF"/>
    <w:rsid w:val="00381861"/>
    <w:rsid w:val="003845CF"/>
    <w:rsid w:val="003900D9"/>
    <w:rsid w:val="003914B0"/>
    <w:rsid w:val="00397702"/>
    <w:rsid w:val="003A0E8B"/>
    <w:rsid w:val="003A3904"/>
    <w:rsid w:val="003A71B5"/>
    <w:rsid w:val="003B21C6"/>
    <w:rsid w:val="003B7CBB"/>
    <w:rsid w:val="003C264F"/>
    <w:rsid w:val="003C4E6E"/>
    <w:rsid w:val="003C4EE8"/>
    <w:rsid w:val="003C5A08"/>
    <w:rsid w:val="003C60E7"/>
    <w:rsid w:val="003C6E24"/>
    <w:rsid w:val="003D2350"/>
    <w:rsid w:val="003D31FD"/>
    <w:rsid w:val="003D36AF"/>
    <w:rsid w:val="003D38B8"/>
    <w:rsid w:val="003D6A13"/>
    <w:rsid w:val="003D72FC"/>
    <w:rsid w:val="003E4EE3"/>
    <w:rsid w:val="003F0660"/>
    <w:rsid w:val="003F1A8C"/>
    <w:rsid w:val="003F4D03"/>
    <w:rsid w:val="00400C8D"/>
    <w:rsid w:val="00401896"/>
    <w:rsid w:val="004025E2"/>
    <w:rsid w:val="00404A32"/>
    <w:rsid w:val="004056CE"/>
    <w:rsid w:val="00405B95"/>
    <w:rsid w:val="0040634D"/>
    <w:rsid w:val="00406E86"/>
    <w:rsid w:val="0040735B"/>
    <w:rsid w:val="004111CF"/>
    <w:rsid w:val="00411D22"/>
    <w:rsid w:val="00413E42"/>
    <w:rsid w:val="00415B75"/>
    <w:rsid w:val="0042193E"/>
    <w:rsid w:val="0042259B"/>
    <w:rsid w:val="004260A5"/>
    <w:rsid w:val="00427A0E"/>
    <w:rsid w:val="00432FE2"/>
    <w:rsid w:val="00434528"/>
    <w:rsid w:val="00435964"/>
    <w:rsid w:val="00436159"/>
    <w:rsid w:val="004366D2"/>
    <w:rsid w:val="00436EF9"/>
    <w:rsid w:val="00445932"/>
    <w:rsid w:val="00446D7D"/>
    <w:rsid w:val="00453B3B"/>
    <w:rsid w:val="00460FBB"/>
    <w:rsid w:val="004627B7"/>
    <w:rsid w:val="00462DC3"/>
    <w:rsid w:val="00463F76"/>
    <w:rsid w:val="00464DD0"/>
    <w:rsid w:val="00466D7A"/>
    <w:rsid w:val="00467B1E"/>
    <w:rsid w:val="00474807"/>
    <w:rsid w:val="004772AA"/>
    <w:rsid w:val="004777BC"/>
    <w:rsid w:val="00477927"/>
    <w:rsid w:val="00480574"/>
    <w:rsid w:val="004857D8"/>
    <w:rsid w:val="004939EE"/>
    <w:rsid w:val="004A2B31"/>
    <w:rsid w:val="004A5E3E"/>
    <w:rsid w:val="004B1290"/>
    <w:rsid w:val="004B2C33"/>
    <w:rsid w:val="004B7414"/>
    <w:rsid w:val="004B7F21"/>
    <w:rsid w:val="004C1E04"/>
    <w:rsid w:val="004C2698"/>
    <w:rsid w:val="004C42F9"/>
    <w:rsid w:val="004C7F81"/>
    <w:rsid w:val="004D4C92"/>
    <w:rsid w:val="004E0CD3"/>
    <w:rsid w:val="004E2487"/>
    <w:rsid w:val="004E4142"/>
    <w:rsid w:val="004E4EA1"/>
    <w:rsid w:val="004E7EF3"/>
    <w:rsid w:val="004F524D"/>
    <w:rsid w:val="004F7390"/>
    <w:rsid w:val="005048AE"/>
    <w:rsid w:val="005049C2"/>
    <w:rsid w:val="00510495"/>
    <w:rsid w:val="005109BF"/>
    <w:rsid w:val="00512F8F"/>
    <w:rsid w:val="005144AB"/>
    <w:rsid w:val="005208AF"/>
    <w:rsid w:val="00521645"/>
    <w:rsid w:val="0052196D"/>
    <w:rsid w:val="005259E8"/>
    <w:rsid w:val="00527BEA"/>
    <w:rsid w:val="00530609"/>
    <w:rsid w:val="00530ADD"/>
    <w:rsid w:val="00531147"/>
    <w:rsid w:val="005334F6"/>
    <w:rsid w:val="00533A95"/>
    <w:rsid w:val="00534F8E"/>
    <w:rsid w:val="00535358"/>
    <w:rsid w:val="005355BB"/>
    <w:rsid w:val="00535DCC"/>
    <w:rsid w:val="00536838"/>
    <w:rsid w:val="005460E7"/>
    <w:rsid w:val="00554E77"/>
    <w:rsid w:val="00557C11"/>
    <w:rsid w:val="0056408F"/>
    <w:rsid w:val="005643A1"/>
    <w:rsid w:val="005648CF"/>
    <w:rsid w:val="00573874"/>
    <w:rsid w:val="005761C0"/>
    <w:rsid w:val="00587F37"/>
    <w:rsid w:val="0059253D"/>
    <w:rsid w:val="00594D5A"/>
    <w:rsid w:val="00596C12"/>
    <w:rsid w:val="005A3707"/>
    <w:rsid w:val="005A5C86"/>
    <w:rsid w:val="005A5F18"/>
    <w:rsid w:val="005A6CB3"/>
    <w:rsid w:val="005A7777"/>
    <w:rsid w:val="005A7C8F"/>
    <w:rsid w:val="005B43E7"/>
    <w:rsid w:val="005B4D98"/>
    <w:rsid w:val="005B5D25"/>
    <w:rsid w:val="005B6F8E"/>
    <w:rsid w:val="005B7082"/>
    <w:rsid w:val="005C00DA"/>
    <w:rsid w:val="005C0515"/>
    <w:rsid w:val="005C11F0"/>
    <w:rsid w:val="005C2AB7"/>
    <w:rsid w:val="005D3E05"/>
    <w:rsid w:val="005D4709"/>
    <w:rsid w:val="005D4915"/>
    <w:rsid w:val="005D570B"/>
    <w:rsid w:val="005D660D"/>
    <w:rsid w:val="005D6B05"/>
    <w:rsid w:val="005E2137"/>
    <w:rsid w:val="005E6BE8"/>
    <w:rsid w:val="005E6F60"/>
    <w:rsid w:val="005E773B"/>
    <w:rsid w:val="005F5FEF"/>
    <w:rsid w:val="005F63CC"/>
    <w:rsid w:val="005F714B"/>
    <w:rsid w:val="00600EC5"/>
    <w:rsid w:val="00601168"/>
    <w:rsid w:val="00603883"/>
    <w:rsid w:val="00612D7A"/>
    <w:rsid w:val="006142CB"/>
    <w:rsid w:val="006219EE"/>
    <w:rsid w:val="006221C7"/>
    <w:rsid w:val="00622F85"/>
    <w:rsid w:val="006233CF"/>
    <w:rsid w:val="00623FC3"/>
    <w:rsid w:val="00624D25"/>
    <w:rsid w:val="00625CC8"/>
    <w:rsid w:val="00626B7E"/>
    <w:rsid w:val="00627CC7"/>
    <w:rsid w:val="00635021"/>
    <w:rsid w:val="00635CD2"/>
    <w:rsid w:val="006418B3"/>
    <w:rsid w:val="006608C7"/>
    <w:rsid w:val="006609C2"/>
    <w:rsid w:val="00660ABA"/>
    <w:rsid w:val="00662B63"/>
    <w:rsid w:val="00662FC0"/>
    <w:rsid w:val="006634EF"/>
    <w:rsid w:val="00664788"/>
    <w:rsid w:val="00667627"/>
    <w:rsid w:val="00680377"/>
    <w:rsid w:val="00681191"/>
    <w:rsid w:val="006848B2"/>
    <w:rsid w:val="00684C6B"/>
    <w:rsid w:val="006916BC"/>
    <w:rsid w:val="00691D70"/>
    <w:rsid w:val="00694EFE"/>
    <w:rsid w:val="00695A43"/>
    <w:rsid w:val="00695E82"/>
    <w:rsid w:val="006A0535"/>
    <w:rsid w:val="006A180B"/>
    <w:rsid w:val="006A26D1"/>
    <w:rsid w:val="006A2FF9"/>
    <w:rsid w:val="006A58DA"/>
    <w:rsid w:val="006B2DEF"/>
    <w:rsid w:val="006B57D7"/>
    <w:rsid w:val="006B7ED3"/>
    <w:rsid w:val="006C2B37"/>
    <w:rsid w:val="006C2E6C"/>
    <w:rsid w:val="006C3F83"/>
    <w:rsid w:val="006D0617"/>
    <w:rsid w:val="006D42FA"/>
    <w:rsid w:val="006D691B"/>
    <w:rsid w:val="006D7F77"/>
    <w:rsid w:val="006E1AAF"/>
    <w:rsid w:val="006E3638"/>
    <w:rsid w:val="006F2988"/>
    <w:rsid w:val="006F43DA"/>
    <w:rsid w:val="00702109"/>
    <w:rsid w:val="0070218C"/>
    <w:rsid w:val="00705D6F"/>
    <w:rsid w:val="007062B4"/>
    <w:rsid w:val="007076DB"/>
    <w:rsid w:val="00710AB2"/>
    <w:rsid w:val="007116F1"/>
    <w:rsid w:val="00714796"/>
    <w:rsid w:val="00717276"/>
    <w:rsid w:val="007176B1"/>
    <w:rsid w:val="007205FE"/>
    <w:rsid w:val="00720AD8"/>
    <w:rsid w:val="0072159A"/>
    <w:rsid w:val="007227F3"/>
    <w:rsid w:val="00723FEA"/>
    <w:rsid w:val="0072636C"/>
    <w:rsid w:val="00730A7C"/>
    <w:rsid w:val="0074082A"/>
    <w:rsid w:val="00741EBC"/>
    <w:rsid w:val="00742B81"/>
    <w:rsid w:val="007454F1"/>
    <w:rsid w:val="00745DFB"/>
    <w:rsid w:val="00747F61"/>
    <w:rsid w:val="00752A12"/>
    <w:rsid w:val="007574ED"/>
    <w:rsid w:val="0076068B"/>
    <w:rsid w:val="0076476A"/>
    <w:rsid w:val="007663D8"/>
    <w:rsid w:val="00774C98"/>
    <w:rsid w:val="00776F43"/>
    <w:rsid w:val="00777968"/>
    <w:rsid w:val="00781F46"/>
    <w:rsid w:val="00784407"/>
    <w:rsid w:val="00790724"/>
    <w:rsid w:val="00792949"/>
    <w:rsid w:val="00793174"/>
    <w:rsid w:val="0079340C"/>
    <w:rsid w:val="00794F60"/>
    <w:rsid w:val="0079704C"/>
    <w:rsid w:val="007A0B11"/>
    <w:rsid w:val="007A2168"/>
    <w:rsid w:val="007A3932"/>
    <w:rsid w:val="007A3B07"/>
    <w:rsid w:val="007A406F"/>
    <w:rsid w:val="007A604A"/>
    <w:rsid w:val="007B00F6"/>
    <w:rsid w:val="007B08DB"/>
    <w:rsid w:val="007B0A6A"/>
    <w:rsid w:val="007B1169"/>
    <w:rsid w:val="007B1A9E"/>
    <w:rsid w:val="007B2B9A"/>
    <w:rsid w:val="007B62BD"/>
    <w:rsid w:val="007C447B"/>
    <w:rsid w:val="007D6916"/>
    <w:rsid w:val="007E04B5"/>
    <w:rsid w:val="007E5477"/>
    <w:rsid w:val="007E6842"/>
    <w:rsid w:val="007E7B25"/>
    <w:rsid w:val="007F00BF"/>
    <w:rsid w:val="007F0320"/>
    <w:rsid w:val="007F0D8C"/>
    <w:rsid w:val="007F2CA4"/>
    <w:rsid w:val="007F3D00"/>
    <w:rsid w:val="007F7B4D"/>
    <w:rsid w:val="007F7C1D"/>
    <w:rsid w:val="007F7D2B"/>
    <w:rsid w:val="00802338"/>
    <w:rsid w:val="00803EAC"/>
    <w:rsid w:val="00805BCC"/>
    <w:rsid w:val="00807CD3"/>
    <w:rsid w:val="00810564"/>
    <w:rsid w:val="008109A5"/>
    <w:rsid w:val="0081717E"/>
    <w:rsid w:val="0082033C"/>
    <w:rsid w:val="00821D99"/>
    <w:rsid w:val="00821F1F"/>
    <w:rsid w:val="00822124"/>
    <w:rsid w:val="00823BD8"/>
    <w:rsid w:val="00826883"/>
    <w:rsid w:val="00826CF8"/>
    <w:rsid w:val="008274C4"/>
    <w:rsid w:val="0083357D"/>
    <w:rsid w:val="00836638"/>
    <w:rsid w:val="00836E48"/>
    <w:rsid w:val="00837EE0"/>
    <w:rsid w:val="00844D58"/>
    <w:rsid w:val="00845120"/>
    <w:rsid w:val="008465E4"/>
    <w:rsid w:val="00847AFC"/>
    <w:rsid w:val="008518AA"/>
    <w:rsid w:val="00852D51"/>
    <w:rsid w:val="00855F36"/>
    <w:rsid w:val="00856D24"/>
    <w:rsid w:val="0085707C"/>
    <w:rsid w:val="00865DDF"/>
    <w:rsid w:val="00866844"/>
    <w:rsid w:val="00874829"/>
    <w:rsid w:val="008761F4"/>
    <w:rsid w:val="00877398"/>
    <w:rsid w:val="0088371F"/>
    <w:rsid w:val="00886626"/>
    <w:rsid w:val="00886B3A"/>
    <w:rsid w:val="00890365"/>
    <w:rsid w:val="00892D6E"/>
    <w:rsid w:val="00893050"/>
    <w:rsid w:val="00895A35"/>
    <w:rsid w:val="008979DB"/>
    <w:rsid w:val="008A3525"/>
    <w:rsid w:val="008A61FF"/>
    <w:rsid w:val="008A7425"/>
    <w:rsid w:val="008B0593"/>
    <w:rsid w:val="008B2B84"/>
    <w:rsid w:val="008B34BF"/>
    <w:rsid w:val="008B7684"/>
    <w:rsid w:val="008C18CD"/>
    <w:rsid w:val="008C28DA"/>
    <w:rsid w:val="008C4F5A"/>
    <w:rsid w:val="008D0789"/>
    <w:rsid w:val="008D11C0"/>
    <w:rsid w:val="008D21E2"/>
    <w:rsid w:val="008E3108"/>
    <w:rsid w:val="008E5879"/>
    <w:rsid w:val="008E6042"/>
    <w:rsid w:val="008E664C"/>
    <w:rsid w:val="008E6A44"/>
    <w:rsid w:val="008E7147"/>
    <w:rsid w:val="008F11C1"/>
    <w:rsid w:val="008F44FE"/>
    <w:rsid w:val="00901BB3"/>
    <w:rsid w:val="009048FD"/>
    <w:rsid w:val="00905CBB"/>
    <w:rsid w:val="00906D27"/>
    <w:rsid w:val="00914197"/>
    <w:rsid w:val="00914417"/>
    <w:rsid w:val="00925309"/>
    <w:rsid w:val="00931745"/>
    <w:rsid w:val="00931DD3"/>
    <w:rsid w:val="00932825"/>
    <w:rsid w:val="00934EFA"/>
    <w:rsid w:val="00936BE3"/>
    <w:rsid w:val="00940696"/>
    <w:rsid w:val="00941466"/>
    <w:rsid w:val="0094191F"/>
    <w:rsid w:val="00943288"/>
    <w:rsid w:val="00945A71"/>
    <w:rsid w:val="00946BF6"/>
    <w:rsid w:val="00953117"/>
    <w:rsid w:val="00954A1B"/>
    <w:rsid w:val="00971311"/>
    <w:rsid w:val="009734B0"/>
    <w:rsid w:val="00974C07"/>
    <w:rsid w:val="00981864"/>
    <w:rsid w:val="0098352A"/>
    <w:rsid w:val="00985AAB"/>
    <w:rsid w:val="00985B99"/>
    <w:rsid w:val="00985DFF"/>
    <w:rsid w:val="0099379E"/>
    <w:rsid w:val="00994796"/>
    <w:rsid w:val="00996C76"/>
    <w:rsid w:val="009A1D47"/>
    <w:rsid w:val="009A1E38"/>
    <w:rsid w:val="009A203F"/>
    <w:rsid w:val="009A2C31"/>
    <w:rsid w:val="009A5A49"/>
    <w:rsid w:val="009A7419"/>
    <w:rsid w:val="009B05AA"/>
    <w:rsid w:val="009B29F8"/>
    <w:rsid w:val="009B3508"/>
    <w:rsid w:val="009B4DF7"/>
    <w:rsid w:val="009B6C8A"/>
    <w:rsid w:val="009C0719"/>
    <w:rsid w:val="009C0A72"/>
    <w:rsid w:val="009C24ED"/>
    <w:rsid w:val="009C2FEF"/>
    <w:rsid w:val="009C3AEE"/>
    <w:rsid w:val="009C4166"/>
    <w:rsid w:val="009C5245"/>
    <w:rsid w:val="009C6188"/>
    <w:rsid w:val="009C6615"/>
    <w:rsid w:val="009C681B"/>
    <w:rsid w:val="009C6C24"/>
    <w:rsid w:val="009C7E60"/>
    <w:rsid w:val="009D11C0"/>
    <w:rsid w:val="009F026D"/>
    <w:rsid w:val="009F0797"/>
    <w:rsid w:val="009F37EB"/>
    <w:rsid w:val="009F61B6"/>
    <w:rsid w:val="009F623A"/>
    <w:rsid w:val="009F6F3F"/>
    <w:rsid w:val="009F73AD"/>
    <w:rsid w:val="009F742C"/>
    <w:rsid w:val="00A018B4"/>
    <w:rsid w:val="00A05A39"/>
    <w:rsid w:val="00A06DB0"/>
    <w:rsid w:val="00A1143D"/>
    <w:rsid w:val="00A12FDE"/>
    <w:rsid w:val="00A145AA"/>
    <w:rsid w:val="00A15BA8"/>
    <w:rsid w:val="00A16863"/>
    <w:rsid w:val="00A169BA"/>
    <w:rsid w:val="00A225CD"/>
    <w:rsid w:val="00A2400B"/>
    <w:rsid w:val="00A260B8"/>
    <w:rsid w:val="00A26279"/>
    <w:rsid w:val="00A3009F"/>
    <w:rsid w:val="00A30365"/>
    <w:rsid w:val="00A34421"/>
    <w:rsid w:val="00A42837"/>
    <w:rsid w:val="00A4374A"/>
    <w:rsid w:val="00A44793"/>
    <w:rsid w:val="00A4775B"/>
    <w:rsid w:val="00A52B32"/>
    <w:rsid w:val="00A54FB7"/>
    <w:rsid w:val="00A565EA"/>
    <w:rsid w:val="00A57ED3"/>
    <w:rsid w:val="00A640B8"/>
    <w:rsid w:val="00A64A85"/>
    <w:rsid w:val="00A71E4D"/>
    <w:rsid w:val="00A721B3"/>
    <w:rsid w:val="00A76C04"/>
    <w:rsid w:val="00A777B7"/>
    <w:rsid w:val="00A84AC3"/>
    <w:rsid w:val="00A84BBF"/>
    <w:rsid w:val="00A86085"/>
    <w:rsid w:val="00A87520"/>
    <w:rsid w:val="00AA35AB"/>
    <w:rsid w:val="00AA41FE"/>
    <w:rsid w:val="00AA50E2"/>
    <w:rsid w:val="00AA5DD7"/>
    <w:rsid w:val="00AA73CE"/>
    <w:rsid w:val="00AA7F78"/>
    <w:rsid w:val="00AB03B9"/>
    <w:rsid w:val="00AB3224"/>
    <w:rsid w:val="00AB3A2B"/>
    <w:rsid w:val="00AB5B21"/>
    <w:rsid w:val="00AB6681"/>
    <w:rsid w:val="00AC096C"/>
    <w:rsid w:val="00AC349A"/>
    <w:rsid w:val="00AC39F5"/>
    <w:rsid w:val="00AC5B83"/>
    <w:rsid w:val="00AD02E2"/>
    <w:rsid w:val="00AD037F"/>
    <w:rsid w:val="00AD0A39"/>
    <w:rsid w:val="00AD0F3E"/>
    <w:rsid w:val="00AD60A6"/>
    <w:rsid w:val="00AD70C0"/>
    <w:rsid w:val="00AE1FDE"/>
    <w:rsid w:val="00AE2486"/>
    <w:rsid w:val="00AF09DA"/>
    <w:rsid w:val="00AF1618"/>
    <w:rsid w:val="00AF194E"/>
    <w:rsid w:val="00AF212E"/>
    <w:rsid w:val="00AF40C4"/>
    <w:rsid w:val="00AF4270"/>
    <w:rsid w:val="00AF704E"/>
    <w:rsid w:val="00AF7F5C"/>
    <w:rsid w:val="00B008EA"/>
    <w:rsid w:val="00B00F8F"/>
    <w:rsid w:val="00B03B34"/>
    <w:rsid w:val="00B0596D"/>
    <w:rsid w:val="00B05B37"/>
    <w:rsid w:val="00B10772"/>
    <w:rsid w:val="00B131C5"/>
    <w:rsid w:val="00B15F54"/>
    <w:rsid w:val="00B2488E"/>
    <w:rsid w:val="00B272F8"/>
    <w:rsid w:val="00B27464"/>
    <w:rsid w:val="00B335C2"/>
    <w:rsid w:val="00B34C8A"/>
    <w:rsid w:val="00B40087"/>
    <w:rsid w:val="00B42688"/>
    <w:rsid w:val="00B42D1A"/>
    <w:rsid w:val="00B4535E"/>
    <w:rsid w:val="00B45D66"/>
    <w:rsid w:val="00B467F0"/>
    <w:rsid w:val="00B52FB7"/>
    <w:rsid w:val="00B546AC"/>
    <w:rsid w:val="00B65D98"/>
    <w:rsid w:val="00B67C56"/>
    <w:rsid w:val="00B7195A"/>
    <w:rsid w:val="00B72A06"/>
    <w:rsid w:val="00B72FC7"/>
    <w:rsid w:val="00B73E93"/>
    <w:rsid w:val="00B763B3"/>
    <w:rsid w:val="00B7690E"/>
    <w:rsid w:val="00B8113C"/>
    <w:rsid w:val="00B81E31"/>
    <w:rsid w:val="00B84B5D"/>
    <w:rsid w:val="00B86CC2"/>
    <w:rsid w:val="00B924B3"/>
    <w:rsid w:val="00B95278"/>
    <w:rsid w:val="00B960FF"/>
    <w:rsid w:val="00B96CDA"/>
    <w:rsid w:val="00BA1116"/>
    <w:rsid w:val="00BA12E0"/>
    <w:rsid w:val="00BA4107"/>
    <w:rsid w:val="00BB1164"/>
    <w:rsid w:val="00BB202C"/>
    <w:rsid w:val="00BB22D7"/>
    <w:rsid w:val="00BB7103"/>
    <w:rsid w:val="00BC012C"/>
    <w:rsid w:val="00BC0CD0"/>
    <w:rsid w:val="00BC1AED"/>
    <w:rsid w:val="00BC1DA0"/>
    <w:rsid w:val="00BC448A"/>
    <w:rsid w:val="00BC6A9A"/>
    <w:rsid w:val="00BC6BB2"/>
    <w:rsid w:val="00BD308B"/>
    <w:rsid w:val="00BD5167"/>
    <w:rsid w:val="00BD744B"/>
    <w:rsid w:val="00BD7512"/>
    <w:rsid w:val="00BE005C"/>
    <w:rsid w:val="00BE35FF"/>
    <w:rsid w:val="00BE36B5"/>
    <w:rsid w:val="00BF6F5C"/>
    <w:rsid w:val="00C01809"/>
    <w:rsid w:val="00C0433B"/>
    <w:rsid w:val="00C07DF9"/>
    <w:rsid w:val="00C1032C"/>
    <w:rsid w:val="00C131AD"/>
    <w:rsid w:val="00C161E4"/>
    <w:rsid w:val="00C220CF"/>
    <w:rsid w:val="00C228E6"/>
    <w:rsid w:val="00C3130B"/>
    <w:rsid w:val="00C31731"/>
    <w:rsid w:val="00C32934"/>
    <w:rsid w:val="00C34B61"/>
    <w:rsid w:val="00C4421B"/>
    <w:rsid w:val="00C46717"/>
    <w:rsid w:val="00C47387"/>
    <w:rsid w:val="00C51731"/>
    <w:rsid w:val="00C54247"/>
    <w:rsid w:val="00C56EE0"/>
    <w:rsid w:val="00C61172"/>
    <w:rsid w:val="00C61F69"/>
    <w:rsid w:val="00C62D85"/>
    <w:rsid w:val="00C658E8"/>
    <w:rsid w:val="00C661C8"/>
    <w:rsid w:val="00C66819"/>
    <w:rsid w:val="00C66E31"/>
    <w:rsid w:val="00C675D6"/>
    <w:rsid w:val="00C7424F"/>
    <w:rsid w:val="00C83329"/>
    <w:rsid w:val="00C84642"/>
    <w:rsid w:val="00C84A7A"/>
    <w:rsid w:val="00C85879"/>
    <w:rsid w:val="00C85AC0"/>
    <w:rsid w:val="00C92F8D"/>
    <w:rsid w:val="00C9549B"/>
    <w:rsid w:val="00C96653"/>
    <w:rsid w:val="00C96C9C"/>
    <w:rsid w:val="00C9775B"/>
    <w:rsid w:val="00CA1243"/>
    <w:rsid w:val="00CA19B7"/>
    <w:rsid w:val="00CA22AF"/>
    <w:rsid w:val="00CA53E4"/>
    <w:rsid w:val="00CA60A4"/>
    <w:rsid w:val="00CB07A4"/>
    <w:rsid w:val="00CB120C"/>
    <w:rsid w:val="00CB20E4"/>
    <w:rsid w:val="00CB3837"/>
    <w:rsid w:val="00CB3B05"/>
    <w:rsid w:val="00CB3D49"/>
    <w:rsid w:val="00CB463E"/>
    <w:rsid w:val="00CB76C8"/>
    <w:rsid w:val="00CB771A"/>
    <w:rsid w:val="00CC28C2"/>
    <w:rsid w:val="00CC3000"/>
    <w:rsid w:val="00CC467B"/>
    <w:rsid w:val="00CC4D4D"/>
    <w:rsid w:val="00CC5D7C"/>
    <w:rsid w:val="00CC637E"/>
    <w:rsid w:val="00CD4BE5"/>
    <w:rsid w:val="00CD5C39"/>
    <w:rsid w:val="00CE08B2"/>
    <w:rsid w:val="00CE0D1C"/>
    <w:rsid w:val="00CE39A3"/>
    <w:rsid w:val="00CE7367"/>
    <w:rsid w:val="00CF29F4"/>
    <w:rsid w:val="00CF2D53"/>
    <w:rsid w:val="00D01257"/>
    <w:rsid w:val="00D04D9E"/>
    <w:rsid w:val="00D04DA1"/>
    <w:rsid w:val="00D14F63"/>
    <w:rsid w:val="00D1576A"/>
    <w:rsid w:val="00D15FA8"/>
    <w:rsid w:val="00D172B4"/>
    <w:rsid w:val="00D17368"/>
    <w:rsid w:val="00D2151F"/>
    <w:rsid w:val="00D2226E"/>
    <w:rsid w:val="00D24144"/>
    <w:rsid w:val="00D255BD"/>
    <w:rsid w:val="00D3080A"/>
    <w:rsid w:val="00D30DD9"/>
    <w:rsid w:val="00D31233"/>
    <w:rsid w:val="00D32960"/>
    <w:rsid w:val="00D33504"/>
    <w:rsid w:val="00D33A15"/>
    <w:rsid w:val="00D37A83"/>
    <w:rsid w:val="00D37B41"/>
    <w:rsid w:val="00D42E77"/>
    <w:rsid w:val="00D43065"/>
    <w:rsid w:val="00D432FC"/>
    <w:rsid w:val="00D434EE"/>
    <w:rsid w:val="00D43DE2"/>
    <w:rsid w:val="00D471B0"/>
    <w:rsid w:val="00D47D68"/>
    <w:rsid w:val="00D51170"/>
    <w:rsid w:val="00D523C9"/>
    <w:rsid w:val="00D56C5D"/>
    <w:rsid w:val="00D57E65"/>
    <w:rsid w:val="00D6187E"/>
    <w:rsid w:val="00D61DF1"/>
    <w:rsid w:val="00D64A48"/>
    <w:rsid w:val="00D679E6"/>
    <w:rsid w:val="00D71206"/>
    <w:rsid w:val="00D8033D"/>
    <w:rsid w:val="00D81FAC"/>
    <w:rsid w:val="00D86DD6"/>
    <w:rsid w:val="00D87416"/>
    <w:rsid w:val="00D9001A"/>
    <w:rsid w:val="00D91C6A"/>
    <w:rsid w:val="00D920B6"/>
    <w:rsid w:val="00D9244E"/>
    <w:rsid w:val="00D93320"/>
    <w:rsid w:val="00D9697C"/>
    <w:rsid w:val="00DA1762"/>
    <w:rsid w:val="00DA1C02"/>
    <w:rsid w:val="00DA2BE1"/>
    <w:rsid w:val="00DA343E"/>
    <w:rsid w:val="00DA5842"/>
    <w:rsid w:val="00DA79E7"/>
    <w:rsid w:val="00DB1507"/>
    <w:rsid w:val="00DB242B"/>
    <w:rsid w:val="00DB26BF"/>
    <w:rsid w:val="00DB3224"/>
    <w:rsid w:val="00DB6BF1"/>
    <w:rsid w:val="00DC6E3E"/>
    <w:rsid w:val="00DD32B0"/>
    <w:rsid w:val="00DD6E50"/>
    <w:rsid w:val="00DD7C41"/>
    <w:rsid w:val="00DE0050"/>
    <w:rsid w:val="00DE292C"/>
    <w:rsid w:val="00DE581E"/>
    <w:rsid w:val="00DE58E1"/>
    <w:rsid w:val="00DE60CD"/>
    <w:rsid w:val="00DE784F"/>
    <w:rsid w:val="00DE7BD0"/>
    <w:rsid w:val="00DF06E0"/>
    <w:rsid w:val="00DF330C"/>
    <w:rsid w:val="00DF733B"/>
    <w:rsid w:val="00E01911"/>
    <w:rsid w:val="00E024B8"/>
    <w:rsid w:val="00E04270"/>
    <w:rsid w:val="00E06BAE"/>
    <w:rsid w:val="00E078A5"/>
    <w:rsid w:val="00E10609"/>
    <w:rsid w:val="00E11B13"/>
    <w:rsid w:val="00E120F9"/>
    <w:rsid w:val="00E12CF7"/>
    <w:rsid w:val="00E1357E"/>
    <w:rsid w:val="00E166C3"/>
    <w:rsid w:val="00E16967"/>
    <w:rsid w:val="00E24143"/>
    <w:rsid w:val="00E26BEC"/>
    <w:rsid w:val="00E2710A"/>
    <w:rsid w:val="00E3214A"/>
    <w:rsid w:val="00E335E9"/>
    <w:rsid w:val="00E44EDA"/>
    <w:rsid w:val="00E44EFC"/>
    <w:rsid w:val="00E45523"/>
    <w:rsid w:val="00E45E6F"/>
    <w:rsid w:val="00E47437"/>
    <w:rsid w:val="00E47DA6"/>
    <w:rsid w:val="00E47E28"/>
    <w:rsid w:val="00E51AD3"/>
    <w:rsid w:val="00E51BAB"/>
    <w:rsid w:val="00E55034"/>
    <w:rsid w:val="00E61558"/>
    <w:rsid w:val="00E66F65"/>
    <w:rsid w:val="00E7055B"/>
    <w:rsid w:val="00E7551F"/>
    <w:rsid w:val="00E81D06"/>
    <w:rsid w:val="00E91596"/>
    <w:rsid w:val="00E9640B"/>
    <w:rsid w:val="00EA1100"/>
    <w:rsid w:val="00EA3CF5"/>
    <w:rsid w:val="00EA4685"/>
    <w:rsid w:val="00EA7705"/>
    <w:rsid w:val="00EB0506"/>
    <w:rsid w:val="00EB0E97"/>
    <w:rsid w:val="00EB17A8"/>
    <w:rsid w:val="00EB45EB"/>
    <w:rsid w:val="00EC295D"/>
    <w:rsid w:val="00EC35F3"/>
    <w:rsid w:val="00EC61E3"/>
    <w:rsid w:val="00EC659D"/>
    <w:rsid w:val="00ED10B3"/>
    <w:rsid w:val="00ED27CF"/>
    <w:rsid w:val="00ED746F"/>
    <w:rsid w:val="00EE67B4"/>
    <w:rsid w:val="00EF14E1"/>
    <w:rsid w:val="00EF262F"/>
    <w:rsid w:val="00EF2722"/>
    <w:rsid w:val="00EF4460"/>
    <w:rsid w:val="00EF4814"/>
    <w:rsid w:val="00EF7A50"/>
    <w:rsid w:val="00F077F0"/>
    <w:rsid w:val="00F07CB6"/>
    <w:rsid w:val="00F10248"/>
    <w:rsid w:val="00F1082C"/>
    <w:rsid w:val="00F1083D"/>
    <w:rsid w:val="00F11FEF"/>
    <w:rsid w:val="00F1310F"/>
    <w:rsid w:val="00F1525C"/>
    <w:rsid w:val="00F15E8D"/>
    <w:rsid w:val="00F16323"/>
    <w:rsid w:val="00F164FF"/>
    <w:rsid w:val="00F210C4"/>
    <w:rsid w:val="00F240C1"/>
    <w:rsid w:val="00F24E8D"/>
    <w:rsid w:val="00F26D6B"/>
    <w:rsid w:val="00F27F6C"/>
    <w:rsid w:val="00F3102A"/>
    <w:rsid w:val="00F32B6F"/>
    <w:rsid w:val="00F33908"/>
    <w:rsid w:val="00F34DBD"/>
    <w:rsid w:val="00F3545B"/>
    <w:rsid w:val="00F3630D"/>
    <w:rsid w:val="00F4340B"/>
    <w:rsid w:val="00F43A28"/>
    <w:rsid w:val="00F44028"/>
    <w:rsid w:val="00F44D6D"/>
    <w:rsid w:val="00F45E6D"/>
    <w:rsid w:val="00F507ED"/>
    <w:rsid w:val="00F5149D"/>
    <w:rsid w:val="00F522FA"/>
    <w:rsid w:val="00F54213"/>
    <w:rsid w:val="00F55251"/>
    <w:rsid w:val="00F55C4E"/>
    <w:rsid w:val="00F563EC"/>
    <w:rsid w:val="00F6335C"/>
    <w:rsid w:val="00F6478C"/>
    <w:rsid w:val="00F66B76"/>
    <w:rsid w:val="00F6712B"/>
    <w:rsid w:val="00F67923"/>
    <w:rsid w:val="00F7644D"/>
    <w:rsid w:val="00F80FAA"/>
    <w:rsid w:val="00F822FE"/>
    <w:rsid w:val="00F846B0"/>
    <w:rsid w:val="00F84901"/>
    <w:rsid w:val="00F90864"/>
    <w:rsid w:val="00F91A56"/>
    <w:rsid w:val="00F94411"/>
    <w:rsid w:val="00F97844"/>
    <w:rsid w:val="00FA2BBB"/>
    <w:rsid w:val="00FA2C43"/>
    <w:rsid w:val="00FA50C5"/>
    <w:rsid w:val="00FB1B73"/>
    <w:rsid w:val="00FB2756"/>
    <w:rsid w:val="00FC2847"/>
    <w:rsid w:val="00FD0C4F"/>
    <w:rsid w:val="00FD3DD1"/>
    <w:rsid w:val="00FD422A"/>
    <w:rsid w:val="00FD66ED"/>
    <w:rsid w:val="00FD7220"/>
    <w:rsid w:val="00FE367E"/>
    <w:rsid w:val="00FE4C5C"/>
    <w:rsid w:val="00FF35FD"/>
    <w:rsid w:val="00FF3B0C"/>
    <w:rsid w:val="00FF3FEB"/>
    <w:rsid w:val="00FF45B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1B47E"/>
  <w15:chartTrackingRefBased/>
  <w15:docId w15:val="{5F235315-54A4-0D43-A663-87EBF76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2F8"/>
    <w:rPr>
      <w:rFonts w:ascii="Arial" w:hAnsi="Arial"/>
      <w:sz w:val="22"/>
    </w:rPr>
  </w:style>
  <w:style w:type="paragraph" w:styleId="Heading2">
    <w:name w:val="heading 2"/>
    <w:basedOn w:val="Normal"/>
    <w:link w:val="Heading2Char"/>
    <w:uiPriority w:val="9"/>
    <w:qFormat/>
    <w:rsid w:val="00224EEC"/>
    <w:pPr>
      <w:spacing w:before="100" w:beforeAutospacing="1" w:after="100" w:afterAutospacing="1"/>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35FF"/>
  </w:style>
  <w:style w:type="paragraph" w:styleId="ListParagraph">
    <w:name w:val="List Paragraph"/>
    <w:basedOn w:val="Normal"/>
    <w:uiPriority w:val="34"/>
    <w:qFormat/>
    <w:rsid w:val="00BE35FF"/>
    <w:pPr>
      <w:spacing w:before="100" w:beforeAutospacing="1" w:after="100" w:afterAutospacing="1"/>
    </w:pPr>
    <w:rPr>
      <w:rFonts w:ascii="Times New Roman" w:eastAsia="Times New Roman" w:hAnsi="Times New Roman" w:cs="Times New Roman"/>
      <w:sz w:val="24"/>
      <w:lang w:bidi="th-TH"/>
    </w:rPr>
  </w:style>
  <w:style w:type="character" w:styleId="Hyperlink">
    <w:name w:val="Hyperlink"/>
    <w:basedOn w:val="DefaultParagraphFont"/>
    <w:uiPriority w:val="99"/>
    <w:unhideWhenUsed/>
    <w:rsid w:val="00E3214A"/>
    <w:rPr>
      <w:color w:val="0563C1" w:themeColor="hyperlink"/>
      <w:u w:val="single"/>
    </w:rPr>
  </w:style>
  <w:style w:type="character" w:customStyle="1" w:styleId="UnresolvedMention1">
    <w:name w:val="Unresolved Mention1"/>
    <w:basedOn w:val="DefaultParagraphFont"/>
    <w:uiPriority w:val="99"/>
    <w:rsid w:val="00E3214A"/>
    <w:rPr>
      <w:color w:val="605E5C"/>
      <w:shd w:val="clear" w:color="auto" w:fill="E1DFDD"/>
    </w:rPr>
  </w:style>
  <w:style w:type="paragraph" w:styleId="Header">
    <w:name w:val="header"/>
    <w:basedOn w:val="Normal"/>
    <w:link w:val="HeaderChar"/>
    <w:uiPriority w:val="99"/>
    <w:unhideWhenUsed/>
    <w:rsid w:val="00953117"/>
    <w:pPr>
      <w:tabs>
        <w:tab w:val="center" w:pos="4680"/>
        <w:tab w:val="right" w:pos="9360"/>
      </w:tabs>
      <w:spacing w:after="0"/>
    </w:pPr>
  </w:style>
  <w:style w:type="character" w:customStyle="1" w:styleId="HeaderChar">
    <w:name w:val="Header Char"/>
    <w:basedOn w:val="DefaultParagraphFont"/>
    <w:link w:val="Header"/>
    <w:uiPriority w:val="99"/>
    <w:rsid w:val="00953117"/>
    <w:rPr>
      <w:rFonts w:ascii="Arial" w:hAnsi="Arial"/>
      <w:sz w:val="22"/>
    </w:rPr>
  </w:style>
  <w:style w:type="paragraph" w:styleId="Footer">
    <w:name w:val="footer"/>
    <w:basedOn w:val="Normal"/>
    <w:link w:val="FooterChar"/>
    <w:uiPriority w:val="99"/>
    <w:unhideWhenUsed/>
    <w:rsid w:val="00953117"/>
    <w:pPr>
      <w:tabs>
        <w:tab w:val="center" w:pos="4680"/>
        <w:tab w:val="right" w:pos="9360"/>
      </w:tabs>
      <w:spacing w:after="0"/>
    </w:pPr>
  </w:style>
  <w:style w:type="character" w:customStyle="1" w:styleId="FooterChar">
    <w:name w:val="Footer Char"/>
    <w:basedOn w:val="DefaultParagraphFont"/>
    <w:link w:val="Footer"/>
    <w:uiPriority w:val="99"/>
    <w:rsid w:val="00953117"/>
    <w:rPr>
      <w:rFonts w:ascii="Arial" w:hAnsi="Arial"/>
      <w:sz w:val="22"/>
    </w:rPr>
  </w:style>
  <w:style w:type="character" w:styleId="FollowedHyperlink">
    <w:name w:val="FollowedHyperlink"/>
    <w:basedOn w:val="DefaultParagraphFont"/>
    <w:uiPriority w:val="99"/>
    <w:semiHidden/>
    <w:unhideWhenUsed/>
    <w:rsid w:val="00996C76"/>
    <w:rPr>
      <w:color w:val="954F72" w:themeColor="followedHyperlink"/>
      <w:u w:val="single"/>
    </w:rPr>
  </w:style>
  <w:style w:type="table" w:styleId="TableGrid">
    <w:name w:val="Table Grid"/>
    <w:basedOn w:val="TableNormal"/>
    <w:uiPriority w:val="39"/>
    <w:rsid w:val="00601168"/>
    <w:pPr>
      <w:spacing w:after="0"/>
    </w:pPr>
    <w:rPr>
      <w:rFonts w:eastAsiaTheme="minorHAnsi"/>
      <w:sz w:val="22"/>
      <w:szCs w:val="22"/>
      <w:lang w:val="e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0724"/>
    <w:pPr>
      <w:spacing w:after="0"/>
    </w:pPr>
    <w:rPr>
      <w:rFonts w:ascii="Arial" w:hAnsi="Arial"/>
      <w:sz w:val="22"/>
    </w:rPr>
  </w:style>
  <w:style w:type="paragraph" w:customStyle="1" w:styleId="Default">
    <w:name w:val="Default"/>
    <w:rsid w:val="00B40087"/>
    <w:pPr>
      <w:autoSpaceDE w:val="0"/>
      <w:autoSpaceDN w:val="0"/>
      <w:adjustRightInd w:val="0"/>
      <w:spacing w:after="0"/>
    </w:pPr>
    <w:rPr>
      <w:rFonts w:ascii="Times New Roman" w:hAnsi="Times New Roman" w:cs="Times New Roman"/>
      <w:color w:val="000000"/>
      <w:lang w:val="en-CA"/>
    </w:rPr>
  </w:style>
  <w:style w:type="character" w:customStyle="1" w:styleId="Heading2Char">
    <w:name w:val="Heading 2 Char"/>
    <w:basedOn w:val="DefaultParagraphFont"/>
    <w:link w:val="Heading2"/>
    <w:uiPriority w:val="9"/>
    <w:rsid w:val="00224EEC"/>
    <w:rPr>
      <w:rFonts w:ascii="Times New Roman" w:eastAsia="Times New Roman" w:hAnsi="Times New Roman" w:cs="Times New Roman"/>
      <w:b/>
      <w:bCs/>
      <w:sz w:val="36"/>
      <w:szCs w:val="36"/>
      <w:lang w:val="en-CA" w:eastAsia="en-CA"/>
    </w:rPr>
  </w:style>
  <w:style w:type="paragraph" w:styleId="NormalWeb">
    <w:name w:val="Normal (Web)"/>
    <w:basedOn w:val="Normal"/>
    <w:uiPriority w:val="99"/>
    <w:semiHidden/>
    <w:unhideWhenUsed/>
    <w:rsid w:val="00224EEC"/>
    <w:pPr>
      <w:spacing w:before="100" w:beforeAutospacing="1" w:after="100" w:afterAutospacing="1"/>
    </w:pPr>
    <w:rPr>
      <w:rFonts w:ascii="Times New Roman" w:eastAsia="Times New Roman" w:hAnsi="Times New Roman" w:cs="Times New Roman"/>
      <w:sz w:val="24"/>
      <w:lang w:val="en-CA" w:eastAsia="en-CA"/>
    </w:rPr>
  </w:style>
  <w:style w:type="character" w:customStyle="1" w:styleId="UnresolvedMention2">
    <w:name w:val="Unresolved Mention2"/>
    <w:basedOn w:val="DefaultParagraphFont"/>
    <w:uiPriority w:val="99"/>
    <w:semiHidden/>
    <w:unhideWhenUsed/>
    <w:rsid w:val="005D4709"/>
    <w:rPr>
      <w:color w:val="605E5C"/>
      <w:shd w:val="clear" w:color="auto" w:fill="E1DFDD"/>
    </w:rPr>
  </w:style>
  <w:style w:type="character" w:customStyle="1" w:styleId="xxedition">
    <w:name w:val="x_xedition"/>
    <w:basedOn w:val="DefaultParagraphFont"/>
    <w:rsid w:val="00886626"/>
  </w:style>
  <w:style w:type="character" w:customStyle="1" w:styleId="UnresolvedMention3">
    <w:name w:val="Unresolved Mention3"/>
    <w:basedOn w:val="DefaultParagraphFont"/>
    <w:uiPriority w:val="99"/>
    <w:semiHidden/>
    <w:unhideWhenUsed/>
    <w:rsid w:val="00DE58E1"/>
    <w:rPr>
      <w:color w:val="605E5C"/>
      <w:shd w:val="clear" w:color="auto" w:fill="E1DFDD"/>
    </w:rPr>
  </w:style>
  <w:style w:type="character" w:customStyle="1" w:styleId="UnresolvedMention4">
    <w:name w:val="Unresolved Mention4"/>
    <w:basedOn w:val="DefaultParagraphFont"/>
    <w:uiPriority w:val="99"/>
    <w:semiHidden/>
    <w:unhideWhenUsed/>
    <w:rsid w:val="00F16323"/>
    <w:rPr>
      <w:color w:val="605E5C"/>
      <w:shd w:val="clear" w:color="auto" w:fill="E1DFDD"/>
    </w:rPr>
  </w:style>
  <w:style w:type="paragraph" w:customStyle="1" w:styleId="xmsonormal">
    <w:name w:val="x_msonormal"/>
    <w:basedOn w:val="Normal"/>
    <w:rsid w:val="00906D27"/>
    <w:pPr>
      <w:spacing w:before="100" w:beforeAutospacing="1" w:after="100" w:afterAutospacing="1"/>
    </w:pPr>
    <w:rPr>
      <w:rFonts w:ascii="Times New Roman" w:eastAsia="Times New Roman" w:hAnsi="Times New Roman" w:cs="Times New Roman"/>
      <w:sz w:val="24"/>
      <w:lang w:eastAsia="en-US"/>
    </w:rPr>
  </w:style>
  <w:style w:type="character" w:customStyle="1" w:styleId="a-list-item">
    <w:name w:val="a-list-item"/>
    <w:basedOn w:val="DefaultParagraphFont"/>
    <w:rsid w:val="00406E86"/>
  </w:style>
  <w:style w:type="character" w:customStyle="1" w:styleId="UnresolvedMention5">
    <w:name w:val="Unresolved Mention5"/>
    <w:basedOn w:val="DefaultParagraphFont"/>
    <w:uiPriority w:val="99"/>
    <w:semiHidden/>
    <w:unhideWhenUsed/>
    <w:rsid w:val="00A64A85"/>
    <w:rPr>
      <w:color w:val="605E5C"/>
      <w:shd w:val="clear" w:color="auto" w:fill="E1DFDD"/>
    </w:rPr>
  </w:style>
  <w:style w:type="character" w:customStyle="1" w:styleId="UnresolvedMention6">
    <w:name w:val="Unresolved Mention6"/>
    <w:basedOn w:val="DefaultParagraphFont"/>
    <w:uiPriority w:val="99"/>
    <w:semiHidden/>
    <w:unhideWhenUsed/>
    <w:rsid w:val="00E7551F"/>
    <w:rPr>
      <w:color w:val="605E5C"/>
      <w:shd w:val="clear" w:color="auto" w:fill="E1DFDD"/>
    </w:rPr>
  </w:style>
  <w:style w:type="character" w:customStyle="1" w:styleId="ozzzk">
    <w:name w:val="ozzzk"/>
    <w:basedOn w:val="DefaultParagraphFont"/>
    <w:rsid w:val="00E7551F"/>
  </w:style>
  <w:style w:type="character" w:customStyle="1" w:styleId="flwlv">
    <w:name w:val="flwlv"/>
    <w:basedOn w:val="DefaultParagraphFont"/>
    <w:rsid w:val="00E7551F"/>
  </w:style>
  <w:style w:type="character" w:customStyle="1" w:styleId="UnresolvedMention7">
    <w:name w:val="Unresolved Mention7"/>
    <w:basedOn w:val="DefaultParagraphFont"/>
    <w:uiPriority w:val="99"/>
    <w:semiHidden/>
    <w:unhideWhenUsed/>
    <w:rsid w:val="00CB76C8"/>
    <w:rPr>
      <w:color w:val="605E5C"/>
      <w:shd w:val="clear" w:color="auto" w:fill="E1DFDD"/>
    </w:rPr>
  </w:style>
  <w:style w:type="character" w:customStyle="1" w:styleId="UnresolvedMention8">
    <w:name w:val="Unresolved Mention8"/>
    <w:basedOn w:val="DefaultParagraphFont"/>
    <w:uiPriority w:val="99"/>
    <w:semiHidden/>
    <w:unhideWhenUsed/>
    <w:rsid w:val="00890365"/>
    <w:rPr>
      <w:color w:val="605E5C"/>
      <w:shd w:val="clear" w:color="auto" w:fill="E1DFDD"/>
    </w:rPr>
  </w:style>
  <w:style w:type="character" w:customStyle="1" w:styleId="UnresolvedMention9">
    <w:name w:val="Unresolved Mention9"/>
    <w:basedOn w:val="DefaultParagraphFont"/>
    <w:uiPriority w:val="99"/>
    <w:semiHidden/>
    <w:unhideWhenUsed/>
    <w:rsid w:val="00405B95"/>
    <w:rPr>
      <w:color w:val="605E5C"/>
      <w:shd w:val="clear" w:color="auto" w:fill="E1DFDD"/>
    </w:rPr>
  </w:style>
  <w:style w:type="character" w:customStyle="1" w:styleId="UnresolvedMention10">
    <w:name w:val="Unresolved Mention10"/>
    <w:basedOn w:val="DefaultParagraphFont"/>
    <w:uiPriority w:val="99"/>
    <w:semiHidden/>
    <w:unhideWhenUsed/>
    <w:rsid w:val="00DA1762"/>
    <w:rPr>
      <w:color w:val="605E5C"/>
      <w:shd w:val="clear" w:color="auto" w:fill="E1DFDD"/>
    </w:rPr>
  </w:style>
  <w:style w:type="paragraph" w:customStyle="1" w:styleId="xxmsonormal">
    <w:name w:val="x_xmsonormal"/>
    <w:basedOn w:val="Normal"/>
    <w:rsid w:val="00CB3837"/>
    <w:pPr>
      <w:spacing w:before="100" w:beforeAutospacing="1" w:after="100" w:afterAutospacing="1"/>
    </w:pPr>
    <w:rPr>
      <w:rFonts w:ascii="Times New Roman" w:eastAsia="Times New Roman" w:hAnsi="Times New Roman" w:cs="Times New Roman"/>
      <w:sz w:val="24"/>
      <w:lang w:eastAsia="en-US"/>
    </w:rPr>
  </w:style>
  <w:style w:type="character" w:customStyle="1" w:styleId="xcontentpasted0">
    <w:name w:val="x_contentpasted0"/>
    <w:basedOn w:val="DefaultParagraphFont"/>
    <w:rsid w:val="00CB3837"/>
  </w:style>
  <w:style w:type="character" w:customStyle="1" w:styleId="xcontentpasted1">
    <w:name w:val="x_contentpasted1"/>
    <w:basedOn w:val="DefaultParagraphFont"/>
    <w:rsid w:val="00CB3837"/>
  </w:style>
  <w:style w:type="character" w:customStyle="1" w:styleId="xcontentpasted2">
    <w:name w:val="x_contentpasted2"/>
    <w:basedOn w:val="DefaultParagraphFont"/>
    <w:rsid w:val="00CB3837"/>
  </w:style>
  <w:style w:type="character" w:customStyle="1" w:styleId="xcontentpasted4">
    <w:name w:val="x_contentpasted4"/>
    <w:basedOn w:val="DefaultParagraphFont"/>
    <w:rsid w:val="00CB3837"/>
  </w:style>
  <w:style w:type="character" w:customStyle="1" w:styleId="UnresolvedMention11">
    <w:name w:val="Unresolved Mention11"/>
    <w:basedOn w:val="DefaultParagraphFont"/>
    <w:uiPriority w:val="99"/>
    <w:semiHidden/>
    <w:unhideWhenUsed/>
    <w:rsid w:val="007A2168"/>
    <w:rPr>
      <w:color w:val="605E5C"/>
      <w:shd w:val="clear" w:color="auto" w:fill="E1DFDD"/>
    </w:rPr>
  </w:style>
  <w:style w:type="character" w:customStyle="1" w:styleId="UnresolvedMention12">
    <w:name w:val="Unresolved Mention12"/>
    <w:basedOn w:val="DefaultParagraphFont"/>
    <w:uiPriority w:val="99"/>
    <w:semiHidden/>
    <w:unhideWhenUsed/>
    <w:rsid w:val="00276FD3"/>
    <w:rPr>
      <w:color w:val="605E5C"/>
      <w:shd w:val="clear" w:color="auto" w:fill="E1DFDD"/>
    </w:rPr>
  </w:style>
  <w:style w:type="character" w:styleId="Strong">
    <w:name w:val="Strong"/>
    <w:basedOn w:val="DefaultParagraphFont"/>
    <w:uiPriority w:val="22"/>
    <w:qFormat/>
    <w:rsid w:val="005C2AB7"/>
    <w:rPr>
      <w:b/>
      <w:bCs/>
    </w:rPr>
  </w:style>
  <w:style w:type="character" w:styleId="UnresolvedMention">
    <w:name w:val="Unresolved Mention"/>
    <w:basedOn w:val="DefaultParagraphFont"/>
    <w:uiPriority w:val="99"/>
    <w:semiHidden/>
    <w:unhideWhenUsed/>
    <w:rsid w:val="005049C2"/>
    <w:rPr>
      <w:color w:val="605E5C"/>
      <w:shd w:val="clear" w:color="auto" w:fill="E1DFDD"/>
    </w:rPr>
  </w:style>
  <w:style w:type="character" w:customStyle="1" w:styleId="chat-itemsender">
    <w:name w:val="chat-item__sender"/>
    <w:basedOn w:val="DefaultParagraphFont"/>
    <w:rsid w:val="001138DC"/>
  </w:style>
  <w:style w:type="character" w:customStyle="1" w:styleId="chat-itemto">
    <w:name w:val="chat-item__to"/>
    <w:basedOn w:val="DefaultParagraphFont"/>
    <w:rsid w:val="001138DC"/>
  </w:style>
  <w:style w:type="character" w:customStyle="1" w:styleId="chat-itemreceiver">
    <w:name w:val="chat-item__receiver"/>
    <w:basedOn w:val="DefaultParagraphFont"/>
    <w:rsid w:val="001138DC"/>
  </w:style>
  <w:style w:type="character" w:customStyle="1" w:styleId="chat-privately">
    <w:name w:val="chat-privately"/>
    <w:basedOn w:val="DefaultParagraphFont"/>
    <w:rsid w:val="001138DC"/>
  </w:style>
  <w:style w:type="character" w:customStyle="1" w:styleId="new-chat-itemchat-info-time-stamp">
    <w:name w:val="new-chat-item__chat-info-time-stamp"/>
    <w:basedOn w:val="DefaultParagraphFont"/>
    <w:rsid w:val="00113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8300">
      <w:bodyDiv w:val="1"/>
      <w:marLeft w:val="0"/>
      <w:marRight w:val="0"/>
      <w:marTop w:val="0"/>
      <w:marBottom w:val="0"/>
      <w:divBdr>
        <w:top w:val="none" w:sz="0" w:space="0" w:color="auto"/>
        <w:left w:val="none" w:sz="0" w:space="0" w:color="auto"/>
        <w:bottom w:val="none" w:sz="0" w:space="0" w:color="auto"/>
        <w:right w:val="none" w:sz="0" w:space="0" w:color="auto"/>
      </w:divBdr>
    </w:div>
    <w:div w:id="67191771">
      <w:bodyDiv w:val="1"/>
      <w:marLeft w:val="0"/>
      <w:marRight w:val="0"/>
      <w:marTop w:val="0"/>
      <w:marBottom w:val="0"/>
      <w:divBdr>
        <w:top w:val="none" w:sz="0" w:space="0" w:color="auto"/>
        <w:left w:val="none" w:sz="0" w:space="0" w:color="auto"/>
        <w:bottom w:val="none" w:sz="0" w:space="0" w:color="auto"/>
        <w:right w:val="none" w:sz="0" w:space="0" w:color="auto"/>
      </w:divBdr>
      <w:divsChild>
        <w:div w:id="27145710">
          <w:marLeft w:val="0"/>
          <w:marRight w:val="0"/>
          <w:marTop w:val="0"/>
          <w:marBottom w:val="0"/>
          <w:divBdr>
            <w:top w:val="none" w:sz="0" w:space="0" w:color="auto"/>
            <w:left w:val="none" w:sz="0" w:space="0" w:color="auto"/>
            <w:bottom w:val="none" w:sz="0" w:space="0" w:color="auto"/>
            <w:right w:val="none" w:sz="0" w:space="0" w:color="auto"/>
          </w:divBdr>
          <w:divsChild>
            <w:div w:id="372652466">
              <w:marLeft w:val="0"/>
              <w:marRight w:val="0"/>
              <w:marTop w:val="0"/>
              <w:marBottom w:val="0"/>
              <w:divBdr>
                <w:top w:val="none" w:sz="0" w:space="0" w:color="auto"/>
                <w:left w:val="none" w:sz="0" w:space="0" w:color="auto"/>
                <w:bottom w:val="none" w:sz="0" w:space="0" w:color="auto"/>
                <w:right w:val="none" w:sz="0" w:space="0" w:color="auto"/>
              </w:divBdr>
              <w:divsChild>
                <w:div w:id="16582540">
                  <w:marLeft w:val="0"/>
                  <w:marRight w:val="0"/>
                  <w:marTop w:val="0"/>
                  <w:marBottom w:val="0"/>
                  <w:divBdr>
                    <w:top w:val="none" w:sz="0" w:space="0" w:color="auto"/>
                    <w:left w:val="none" w:sz="0" w:space="0" w:color="auto"/>
                    <w:bottom w:val="none" w:sz="0" w:space="0" w:color="auto"/>
                    <w:right w:val="none" w:sz="0" w:space="0" w:color="auto"/>
                  </w:divBdr>
                  <w:divsChild>
                    <w:div w:id="133996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04543">
      <w:bodyDiv w:val="1"/>
      <w:marLeft w:val="0"/>
      <w:marRight w:val="0"/>
      <w:marTop w:val="0"/>
      <w:marBottom w:val="0"/>
      <w:divBdr>
        <w:top w:val="none" w:sz="0" w:space="0" w:color="auto"/>
        <w:left w:val="none" w:sz="0" w:space="0" w:color="auto"/>
        <w:bottom w:val="none" w:sz="0" w:space="0" w:color="auto"/>
        <w:right w:val="none" w:sz="0" w:space="0" w:color="auto"/>
      </w:divBdr>
    </w:div>
    <w:div w:id="239750411">
      <w:bodyDiv w:val="1"/>
      <w:marLeft w:val="0"/>
      <w:marRight w:val="0"/>
      <w:marTop w:val="0"/>
      <w:marBottom w:val="0"/>
      <w:divBdr>
        <w:top w:val="none" w:sz="0" w:space="0" w:color="auto"/>
        <w:left w:val="none" w:sz="0" w:space="0" w:color="auto"/>
        <w:bottom w:val="none" w:sz="0" w:space="0" w:color="auto"/>
        <w:right w:val="none" w:sz="0" w:space="0" w:color="auto"/>
      </w:divBdr>
      <w:divsChild>
        <w:div w:id="1014498013">
          <w:marLeft w:val="780"/>
          <w:marRight w:val="0"/>
          <w:marTop w:val="0"/>
          <w:marBottom w:val="0"/>
          <w:divBdr>
            <w:top w:val="none" w:sz="0" w:space="0" w:color="auto"/>
            <w:left w:val="none" w:sz="0" w:space="0" w:color="auto"/>
            <w:bottom w:val="none" w:sz="0" w:space="0" w:color="auto"/>
            <w:right w:val="none" w:sz="0" w:space="0" w:color="auto"/>
          </w:divBdr>
          <w:divsChild>
            <w:div w:id="361711624">
              <w:marLeft w:val="0"/>
              <w:marRight w:val="0"/>
              <w:marTop w:val="0"/>
              <w:marBottom w:val="0"/>
              <w:divBdr>
                <w:top w:val="none" w:sz="0" w:space="0" w:color="auto"/>
                <w:left w:val="none" w:sz="0" w:space="0" w:color="auto"/>
                <w:bottom w:val="none" w:sz="0" w:space="0" w:color="auto"/>
                <w:right w:val="none" w:sz="0" w:space="0" w:color="auto"/>
              </w:divBdr>
              <w:divsChild>
                <w:div w:id="46071905">
                  <w:marLeft w:val="0"/>
                  <w:marRight w:val="0"/>
                  <w:marTop w:val="0"/>
                  <w:marBottom w:val="0"/>
                  <w:divBdr>
                    <w:top w:val="none" w:sz="0" w:space="0" w:color="auto"/>
                    <w:left w:val="none" w:sz="0" w:space="0" w:color="auto"/>
                    <w:bottom w:val="none" w:sz="0" w:space="0" w:color="auto"/>
                    <w:right w:val="none" w:sz="0" w:space="0" w:color="auto"/>
                  </w:divBdr>
                  <w:divsChild>
                    <w:div w:id="16388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28717">
              <w:marLeft w:val="0"/>
              <w:marRight w:val="0"/>
              <w:marTop w:val="0"/>
              <w:marBottom w:val="0"/>
              <w:divBdr>
                <w:top w:val="none" w:sz="0" w:space="0" w:color="auto"/>
                <w:left w:val="none" w:sz="0" w:space="0" w:color="auto"/>
                <w:bottom w:val="none" w:sz="0" w:space="0" w:color="auto"/>
                <w:right w:val="none" w:sz="0" w:space="0" w:color="auto"/>
              </w:divBdr>
              <w:divsChild>
                <w:div w:id="1564681571">
                  <w:marLeft w:val="0"/>
                  <w:marRight w:val="0"/>
                  <w:marTop w:val="0"/>
                  <w:marBottom w:val="0"/>
                  <w:divBdr>
                    <w:top w:val="none" w:sz="0" w:space="0" w:color="auto"/>
                    <w:left w:val="none" w:sz="0" w:space="0" w:color="auto"/>
                    <w:bottom w:val="none" w:sz="0" w:space="0" w:color="auto"/>
                    <w:right w:val="none" w:sz="0" w:space="0" w:color="auto"/>
                  </w:divBdr>
                  <w:divsChild>
                    <w:div w:id="1872256166">
                      <w:marLeft w:val="0"/>
                      <w:marRight w:val="0"/>
                      <w:marTop w:val="0"/>
                      <w:marBottom w:val="0"/>
                      <w:divBdr>
                        <w:top w:val="none" w:sz="0" w:space="0" w:color="auto"/>
                        <w:left w:val="none" w:sz="0" w:space="0" w:color="auto"/>
                        <w:bottom w:val="none" w:sz="0" w:space="0" w:color="auto"/>
                        <w:right w:val="none" w:sz="0" w:space="0" w:color="auto"/>
                      </w:divBdr>
                      <w:divsChild>
                        <w:div w:id="1895577947">
                          <w:marLeft w:val="0"/>
                          <w:marRight w:val="0"/>
                          <w:marTop w:val="0"/>
                          <w:marBottom w:val="0"/>
                          <w:divBdr>
                            <w:top w:val="none" w:sz="0" w:space="0" w:color="auto"/>
                            <w:left w:val="none" w:sz="0" w:space="0" w:color="auto"/>
                            <w:bottom w:val="none" w:sz="0" w:space="0" w:color="auto"/>
                            <w:right w:val="none" w:sz="0" w:space="0" w:color="auto"/>
                          </w:divBdr>
                          <w:divsChild>
                            <w:div w:id="1333948133">
                              <w:marLeft w:val="0"/>
                              <w:marRight w:val="0"/>
                              <w:marTop w:val="0"/>
                              <w:marBottom w:val="0"/>
                              <w:divBdr>
                                <w:top w:val="none" w:sz="0" w:space="0" w:color="auto"/>
                                <w:left w:val="none" w:sz="0" w:space="0" w:color="auto"/>
                                <w:bottom w:val="none" w:sz="0" w:space="0" w:color="auto"/>
                                <w:right w:val="none" w:sz="0" w:space="0" w:color="auto"/>
                              </w:divBdr>
                              <w:divsChild>
                                <w:div w:id="100538412">
                                  <w:marLeft w:val="0"/>
                                  <w:marRight w:val="0"/>
                                  <w:marTop w:val="0"/>
                                  <w:marBottom w:val="0"/>
                                  <w:divBdr>
                                    <w:top w:val="none" w:sz="0" w:space="0" w:color="auto"/>
                                    <w:left w:val="none" w:sz="0" w:space="0" w:color="auto"/>
                                    <w:bottom w:val="none" w:sz="0" w:space="0" w:color="auto"/>
                                    <w:right w:val="none" w:sz="0" w:space="0" w:color="auto"/>
                                  </w:divBdr>
                                  <w:divsChild>
                                    <w:div w:id="117922223">
                                      <w:marLeft w:val="0"/>
                                      <w:marRight w:val="0"/>
                                      <w:marTop w:val="0"/>
                                      <w:marBottom w:val="0"/>
                                      <w:divBdr>
                                        <w:top w:val="none" w:sz="0" w:space="0" w:color="auto"/>
                                        <w:left w:val="none" w:sz="0" w:space="0" w:color="auto"/>
                                        <w:bottom w:val="none" w:sz="0" w:space="0" w:color="auto"/>
                                        <w:right w:val="none" w:sz="0" w:space="0" w:color="auto"/>
                                      </w:divBdr>
                                      <w:divsChild>
                                        <w:div w:id="1808621858">
                                          <w:marLeft w:val="0"/>
                                          <w:marRight w:val="0"/>
                                          <w:marTop w:val="0"/>
                                          <w:marBottom w:val="0"/>
                                          <w:divBdr>
                                            <w:top w:val="none" w:sz="0" w:space="0" w:color="auto"/>
                                            <w:left w:val="none" w:sz="0" w:space="0" w:color="auto"/>
                                            <w:bottom w:val="none" w:sz="0" w:space="0" w:color="auto"/>
                                            <w:right w:val="none" w:sz="0" w:space="0" w:color="auto"/>
                                          </w:divBdr>
                                          <w:divsChild>
                                            <w:div w:id="203040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176">
                                      <w:marLeft w:val="0"/>
                                      <w:marRight w:val="0"/>
                                      <w:marTop w:val="0"/>
                                      <w:marBottom w:val="0"/>
                                      <w:divBdr>
                                        <w:top w:val="none" w:sz="0" w:space="0" w:color="auto"/>
                                        <w:left w:val="none" w:sz="0" w:space="0" w:color="auto"/>
                                        <w:bottom w:val="none" w:sz="0" w:space="0" w:color="auto"/>
                                        <w:right w:val="none" w:sz="0" w:space="0" w:color="auto"/>
                                      </w:divBdr>
                                      <w:divsChild>
                                        <w:div w:id="1623608902">
                                          <w:marLeft w:val="0"/>
                                          <w:marRight w:val="0"/>
                                          <w:marTop w:val="0"/>
                                          <w:marBottom w:val="0"/>
                                          <w:divBdr>
                                            <w:top w:val="none" w:sz="0" w:space="0" w:color="auto"/>
                                            <w:left w:val="none" w:sz="0" w:space="0" w:color="auto"/>
                                            <w:bottom w:val="none" w:sz="0" w:space="0" w:color="auto"/>
                                            <w:right w:val="none" w:sz="0" w:space="0" w:color="auto"/>
                                          </w:divBdr>
                                          <w:divsChild>
                                            <w:div w:id="1287853070">
                                              <w:marLeft w:val="0"/>
                                              <w:marRight w:val="0"/>
                                              <w:marTop w:val="0"/>
                                              <w:marBottom w:val="0"/>
                                              <w:divBdr>
                                                <w:top w:val="none" w:sz="0" w:space="0" w:color="auto"/>
                                                <w:left w:val="none" w:sz="0" w:space="0" w:color="auto"/>
                                                <w:bottom w:val="none" w:sz="0" w:space="0" w:color="auto"/>
                                                <w:right w:val="none" w:sz="0" w:space="0" w:color="auto"/>
                                              </w:divBdr>
                                              <w:divsChild>
                                                <w:div w:id="94885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93153">
                                      <w:marLeft w:val="0"/>
                                      <w:marRight w:val="0"/>
                                      <w:marTop w:val="0"/>
                                      <w:marBottom w:val="0"/>
                                      <w:divBdr>
                                        <w:top w:val="none" w:sz="0" w:space="0" w:color="auto"/>
                                        <w:left w:val="none" w:sz="0" w:space="0" w:color="auto"/>
                                        <w:bottom w:val="none" w:sz="0" w:space="0" w:color="auto"/>
                                        <w:right w:val="none" w:sz="0" w:space="0" w:color="auto"/>
                                      </w:divBdr>
                                      <w:divsChild>
                                        <w:div w:id="1955288103">
                                          <w:marLeft w:val="0"/>
                                          <w:marRight w:val="0"/>
                                          <w:marTop w:val="0"/>
                                          <w:marBottom w:val="0"/>
                                          <w:divBdr>
                                            <w:top w:val="none" w:sz="0" w:space="0" w:color="auto"/>
                                            <w:left w:val="none" w:sz="0" w:space="0" w:color="auto"/>
                                            <w:bottom w:val="none" w:sz="0" w:space="0" w:color="auto"/>
                                            <w:right w:val="none" w:sz="0" w:space="0" w:color="auto"/>
                                          </w:divBdr>
                                          <w:divsChild>
                                            <w:div w:id="71011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4393">
                                      <w:marLeft w:val="0"/>
                                      <w:marRight w:val="0"/>
                                      <w:marTop w:val="0"/>
                                      <w:marBottom w:val="0"/>
                                      <w:divBdr>
                                        <w:top w:val="none" w:sz="0" w:space="0" w:color="auto"/>
                                        <w:left w:val="none" w:sz="0" w:space="0" w:color="auto"/>
                                        <w:bottom w:val="none" w:sz="0" w:space="0" w:color="auto"/>
                                        <w:right w:val="none" w:sz="0" w:space="0" w:color="auto"/>
                                      </w:divBdr>
                                      <w:divsChild>
                                        <w:div w:id="1285773195">
                                          <w:marLeft w:val="0"/>
                                          <w:marRight w:val="0"/>
                                          <w:marTop w:val="0"/>
                                          <w:marBottom w:val="0"/>
                                          <w:divBdr>
                                            <w:top w:val="none" w:sz="0" w:space="0" w:color="auto"/>
                                            <w:left w:val="none" w:sz="0" w:space="0" w:color="auto"/>
                                            <w:bottom w:val="none" w:sz="0" w:space="0" w:color="auto"/>
                                            <w:right w:val="none" w:sz="0" w:space="0" w:color="auto"/>
                                          </w:divBdr>
                                          <w:divsChild>
                                            <w:div w:id="37535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999">
                                      <w:marLeft w:val="0"/>
                                      <w:marRight w:val="0"/>
                                      <w:marTop w:val="0"/>
                                      <w:marBottom w:val="0"/>
                                      <w:divBdr>
                                        <w:top w:val="none" w:sz="0" w:space="0" w:color="auto"/>
                                        <w:left w:val="none" w:sz="0" w:space="0" w:color="auto"/>
                                        <w:bottom w:val="none" w:sz="0" w:space="0" w:color="auto"/>
                                        <w:right w:val="none" w:sz="0" w:space="0" w:color="auto"/>
                                      </w:divBdr>
                                      <w:divsChild>
                                        <w:div w:id="717629766">
                                          <w:marLeft w:val="0"/>
                                          <w:marRight w:val="0"/>
                                          <w:marTop w:val="0"/>
                                          <w:marBottom w:val="0"/>
                                          <w:divBdr>
                                            <w:top w:val="none" w:sz="0" w:space="0" w:color="auto"/>
                                            <w:left w:val="none" w:sz="0" w:space="0" w:color="auto"/>
                                            <w:bottom w:val="none" w:sz="0" w:space="0" w:color="auto"/>
                                            <w:right w:val="none" w:sz="0" w:space="0" w:color="auto"/>
                                          </w:divBdr>
                                          <w:divsChild>
                                            <w:div w:id="51269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4787">
                                      <w:marLeft w:val="0"/>
                                      <w:marRight w:val="0"/>
                                      <w:marTop w:val="0"/>
                                      <w:marBottom w:val="0"/>
                                      <w:divBdr>
                                        <w:top w:val="none" w:sz="0" w:space="0" w:color="auto"/>
                                        <w:left w:val="none" w:sz="0" w:space="0" w:color="auto"/>
                                        <w:bottom w:val="none" w:sz="0" w:space="0" w:color="auto"/>
                                        <w:right w:val="none" w:sz="0" w:space="0" w:color="auto"/>
                                      </w:divBdr>
                                      <w:divsChild>
                                        <w:div w:id="1706129875">
                                          <w:marLeft w:val="0"/>
                                          <w:marRight w:val="0"/>
                                          <w:marTop w:val="0"/>
                                          <w:marBottom w:val="0"/>
                                          <w:divBdr>
                                            <w:top w:val="none" w:sz="0" w:space="0" w:color="auto"/>
                                            <w:left w:val="none" w:sz="0" w:space="0" w:color="auto"/>
                                            <w:bottom w:val="none" w:sz="0" w:space="0" w:color="auto"/>
                                            <w:right w:val="none" w:sz="0" w:space="0" w:color="auto"/>
                                          </w:divBdr>
                                          <w:divsChild>
                                            <w:div w:id="3837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379153">
          <w:marLeft w:val="0"/>
          <w:marRight w:val="0"/>
          <w:marTop w:val="0"/>
          <w:marBottom w:val="0"/>
          <w:divBdr>
            <w:top w:val="none" w:sz="0" w:space="0" w:color="auto"/>
            <w:left w:val="none" w:sz="0" w:space="0" w:color="auto"/>
            <w:bottom w:val="none" w:sz="0" w:space="0" w:color="auto"/>
            <w:right w:val="none" w:sz="0" w:space="0" w:color="auto"/>
          </w:divBdr>
          <w:divsChild>
            <w:div w:id="795873204">
              <w:marLeft w:val="0"/>
              <w:marRight w:val="0"/>
              <w:marTop w:val="0"/>
              <w:marBottom w:val="0"/>
              <w:divBdr>
                <w:top w:val="none" w:sz="0" w:space="0" w:color="auto"/>
                <w:left w:val="none" w:sz="0" w:space="0" w:color="auto"/>
                <w:bottom w:val="none" w:sz="0" w:space="0" w:color="auto"/>
                <w:right w:val="none" w:sz="0" w:space="0" w:color="auto"/>
              </w:divBdr>
              <w:divsChild>
                <w:div w:id="156844985">
                  <w:marLeft w:val="0"/>
                  <w:marRight w:val="0"/>
                  <w:marTop w:val="0"/>
                  <w:marBottom w:val="0"/>
                  <w:divBdr>
                    <w:top w:val="none" w:sz="0" w:space="0" w:color="auto"/>
                    <w:left w:val="none" w:sz="0" w:space="0" w:color="auto"/>
                    <w:bottom w:val="none" w:sz="0" w:space="0" w:color="auto"/>
                    <w:right w:val="none" w:sz="0" w:space="0" w:color="auto"/>
                  </w:divBdr>
                  <w:divsChild>
                    <w:div w:id="333462079">
                      <w:marLeft w:val="0"/>
                      <w:marRight w:val="0"/>
                      <w:marTop w:val="0"/>
                      <w:marBottom w:val="0"/>
                      <w:divBdr>
                        <w:top w:val="none" w:sz="0" w:space="0" w:color="auto"/>
                        <w:left w:val="none" w:sz="0" w:space="0" w:color="auto"/>
                        <w:bottom w:val="none" w:sz="0" w:space="0" w:color="auto"/>
                        <w:right w:val="none" w:sz="0" w:space="0" w:color="auto"/>
                      </w:divBdr>
                      <w:divsChild>
                        <w:div w:id="160977861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178174">
      <w:bodyDiv w:val="1"/>
      <w:marLeft w:val="0"/>
      <w:marRight w:val="0"/>
      <w:marTop w:val="0"/>
      <w:marBottom w:val="0"/>
      <w:divBdr>
        <w:top w:val="none" w:sz="0" w:space="0" w:color="auto"/>
        <w:left w:val="none" w:sz="0" w:space="0" w:color="auto"/>
        <w:bottom w:val="none" w:sz="0" w:space="0" w:color="auto"/>
        <w:right w:val="none" w:sz="0" w:space="0" w:color="auto"/>
      </w:divBdr>
    </w:div>
    <w:div w:id="331421401">
      <w:bodyDiv w:val="1"/>
      <w:marLeft w:val="0"/>
      <w:marRight w:val="0"/>
      <w:marTop w:val="0"/>
      <w:marBottom w:val="0"/>
      <w:divBdr>
        <w:top w:val="none" w:sz="0" w:space="0" w:color="auto"/>
        <w:left w:val="none" w:sz="0" w:space="0" w:color="auto"/>
        <w:bottom w:val="none" w:sz="0" w:space="0" w:color="auto"/>
        <w:right w:val="none" w:sz="0" w:space="0" w:color="auto"/>
      </w:divBdr>
    </w:div>
    <w:div w:id="376203192">
      <w:bodyDiv w:val="1"/>
      <w:marLeft w:val="0"/>
      <w:marRight w:val="0"/>
      <w:marTop w:val="0"/>
      <w:marBottom w:val="0"/>
      <w:divBdr>
        <w:top w:val="none" w:sz="0" w:space="0" w:color="auto"/>
        <w:left w:val="none" w:sz="0" w:space="0" w:color="auto"/>
        <w:bottom w:val="none" w:sz="0" w:space="0" w:color="auto"/>
        <w:right w:val="none" w:sz="0" w:space="0" w:color="auto"/>
      </w:divBdr>
    </w:div>
    <w:div w:id="417680245">
      <w:bodyDiv w:val="1"/>
      <w:marLeft w:val="0"/>
      <w:marRight w:val="0"/>
      <w:marTop w:val="0"/>
      <w:marBottom w:val="0"/>
      <w:divBdr>
        <w:top w:val="none" w:sz="0" w:space="0" w:color="auto"/>
        <w:left w:val="none" w:sz="0" w:space="0" w:color="auto"/>
        <w:bottom w:val="none" w:sz="0" w:space="0" w:color="auto"/>
        <w:right w:val="none" w:sz="0" w:space="0" w:color="auto"/>
      </w:divBdr>
    </w:div>
    <w:div w:id="541676355">
      <w:bodyDiv w:val="1"/>
      <w:marLeft w:val="0"/>
      <w:marRight w:val="0"/>
      <w:marTop w:val="0"/>
      <w:marBottom w:val="0"/>
      <w:divBdr>
        <w:top w:val="none" w:sz="0" w:space="0" w:color="auto"/>
        <w:left w:val="none" w:sz="0" w:space="0" w:color="auto"/>
        <w:bottom w:val="none" w:sz="0" w:space="0" w:color="auto"/>
        <w:right w:val="none" w:sz="0" w:space="0" w:color="auto"/>
      </w:divBdr>
    </w:div>
    <w:div w:id="626474809">
      <w:bodyDiv w:val="1"/>
      <w:marLeft w:val="0"/>
      <w:marRight w:val="0"/>
      <w:marTop w:val="0"/>
      <w:marBottom w:val="0"/>
      <w:divBdr>
        <w:top w:val="none" w:sz="0" w:space="0" w:color="auto"/>
        <w:left w:val="none" w:sz="0" w:space="0" w:color="auto"/>
        <w:bottom w:val="none" w:sz="0" w:space="0" w:color="auto"/>
        <w:right w:val="none" w:sz="0" w:space="0" w:color="auto"/>
      </w:divBdr>
    </w:div>
    <w:div w:id="680814007">
      <w:bodyDiv w:val="1"/>
      <w:marLeft w:val="0"/>
      <w:marRight w:val="0"/>
      <w:marTop w:val="0"/>
      <w:marBottom w:val="0"/>
      <w:divBdr>
        <w:top w:val="none" w:sz="0" w:space="0" w:color="auto"/>
        <w:left w:val="none" w:sz="0" w:space="0" w:color="auto"/>
        <w:bottom w:val="none" w:sz="0" w:space="0" w:color="auto"/>
        <w:right w:val="none" w:sz="0" w:space="0" w:color="auto"/>
      </w:divBdr>
    </w:div>
    <w:div w:id="685138216">
      <w:bodyDiv w:val="1"/>
      <w:marLeft w:val="0"/>
      <w:marRight w:val="0"/>
      <w:marTop w:val="0"/>
      <w:marBottom w:val="0"/>
      <w:divBdr>
        <w:top w:val="none" w:sz="0" w:space="0" w:color="auto"/>
        <w:left w:val="none" w:sz="0" w:space="0" w:color="auto"/>
        <w:bottom w:val="none" w:sz="0" w:space="0" w:color="auto"/>
        <w:right w:val="none" w:sz="0" w:space="0" w:color="auto"/>
      </w:divBdr>
      <w:divsChild>
        <w:div w:id="717821925">
          <w:marLeft w:val="780"/>
          <w:marRight w:val="0"/>
          <w:marTop w:val="0"/>
          <w:marBottom w:val="0"/>
          <w:divBdr>
            <w:top w:val="none" w:sz="0" w:space="0" w:color="auto"/>
            <w:left w:val="none" w:sz="0" w:space="0" w:color="auto"/>
            <w:bottom w:val="none" w:sz="0" w:space="0" w:color="auto"/>
            <w:right w:val="none" w:sz="0" w:space="0" w:color="auto"/>
          </w:divBdr>
          <w:divsChild>
            <w:div w:id="1984580586">
              <w:marLeft w:val="0"/>
              <w:marRight w:val="0"/>
              <w:marTop w:val="0"/>
              <w:marBottom w:val="0"/>
              <w:divBdr>
                <w:top w:val="none" w:sz="0" w:space="0" w:color="auto"/>
                <w:left w:val="none" w:sz="0" w:space="0" w:color="auto"/>
                <w:bottom w:val="none" w:sz="0" w:space="0" w:color="auto"/>
                <w:right w:val="none" w:sz="0" w:space="0" w:color="auto"/>
              </w:divBdr>
              <w:divsChild>
                <w:div w:id="1538851413">
                  <w:marLeft w:val="0"/>
                  <w:marRight w:val="0"/>
                  <w:marTop w:val="0"/>
                  <w:marBottom w:val="0"/>
                  <w:divBdr>
                    <w:top w:val="none" w:sz="0" w:space="0" w:color="auto"/>
                    <w:left w:val="none" w:sz="0" w:space="0" w:color="auto"/>
                    <w:bottom w:val="none" w:sz="0" w:space="0" w:color="auto"/>
                    <w:right w:val="none" w:sz="0" w:space="0" w:color="auto"/>
                  </w:divBdr>
                  <w:divsChild>
                    <w:div w:id="180423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47714">
              <w:marLeft w:val="0"/>
              <w:marRight w:val="0"/>
              <w:marTop w:val="0"/>
              <w:marBottom w:val="0"/>
              <w:divBdr>
                <w:top w:val="none" w:sz="0" w:space="0" w:color="auto"/>
                <w:left w:val="none" w:sz="0" w:space="0" w:color="auto"/>
                <w:bottom w:val="none" w:sz="0" w:space="0" w:color="auto"/>
                <w:right w:val="none" w:sz="0" w:space="0" w:color="auto"/>
              </w:divBdr>
              <w:divsChild>
                <w:div w:id="1644043653">
                  <w:marLeft w:val="0"/>
                  <w:marRight w:val="0"/>
                  <w:marTop w:val="0"/>
                  <w:marBottom w:val="0"/>
                  <w:divBdr>
                    <w:top w:val="none" w:sz="0" w:space="0" w:color="auto"/>
                    <w:left w:val="none" w:sz="0" w:space="0" w:color="auto"/>
                    <w:bottom w:val="none" w:sz="0" w:space="0" w:color="auto"/>
                    <w:right w:val="none" w:sz="0" w:space="0" w:color="auto"/>
                  </w:divBdr>
                  <w:divsChild>
                    <w:div w:id="877164938">
                      <w:marLeft w:val="0"/>
                      <w:marRight w:val="0"/>
                      <w:marTop w:val="0"/>
                      <w:marBottom w:val="0"/>
                      <w:divBdr>
                        <w:top w:val="none" w:sz="0" w:space="0" w:color="auto"/>
                        <w:left w:val="none" w:sz="0" w:space="0" w:color="auto"/>
                        <w:bottom w:val="none" w:sz="0" w:space="0" w:color="auto"/>
                        <w:right w:val="none" w:sz="0" w:space="0" w:color="auto"/>
                      </w:divBdr>
                      <w:divsChild>
                        <w:div w:id="1906913218">
                          <w:marLeft w:val="0"/>
                          <w:marRight w:val="0"/>
                          <w:marTop w:val="0"/>
                          <w:marBottom w:val="0"/>
                          <w:divBdr>
                            <w:top w:val="none" w:sz="0" w:space="0" w:color="auto"/>
                            <w:left w:val="none" w:sz="0" w:space="0" w:color="auto"/>
                            <w:bottom w:val="none" w:sz="0" w:space="0" w:color="auto"/>
                            <w:right w:val="none" w:sz="0" w:space="0" w:color="auto"/>
                          </w:divBdr>
                          <w:divsChild>
                            <w:div w:id="552622903">
                              <w:marLeft w:val="0"/>
                              <w:marRight w:val="0"/>
                              <w:marTop w:val="0"/>
                              <w:marBottom w:val="0"/>
                              <w:divBdr>
                                <w:top w:val="none" w:sz="0" w:space="0" w:color="auto"/>
                                <w:left w:val="none" w:sz="0" w:space="0" w:color="auto"/>
                                <w:bottom w:val="none" w:sz="0" w:space="0" w:color="auto"/>
                                <w:right w:val="none" w:sz="0" w:space="0" w:color="auto"/>
                              </w:divBdr>
                              <w:divsChild>
                                <w:div w:id="1457017422">
                                  <w:marLeft w:val="0"/>
                                  <w:marRight w:val="0"/>
                                  <w:marTop w:val="0"/>
                                  <w:marBottom w:val="0"/>
                                  <w:divBdr>
                                    <w:top w:val="none" w:sz="0" w:space="0" w:color="auto"/>
                                    <w:left w:val="none" w:sz="0" w:space="0" w:color="auto"/>
                                    <w:bottom w:val="none" w:sz="0" w:space="0" w:color="auto"/>
                                    <w:right w:val="none" w:sz="0" w:space="0" w:color="auto"/>
                                  </w:divBdr>
                                  <w:divsChild>
                                    <w:div w:id="1137718318">
                                      <w:marLeft w:val="0"/>
                                      <w:marRight w:val="0"/>
                                      <w:marTop w:val="0"/>
                                      <w:marBottom w:val="0"/>
                                      <w:divBdr>
                                        <w:top w:val="none" w:sz="0" w:space="0" w:color="auto"/>
                                        <w:left w:val="none" w:sz="0" w:space="0" w:color="auto"/>
                                        <w:bottom w:val="none" w:sz="0" w:space="0" w:color="auto"/>
                                        <w:right w:val="none" w:sz="0" w:space="0" w:color="auto"/>
                                      </w:divBdr>
                                      <w:divsChild>
                                        <w:div w:id="1034425137">
                                          <w:marLeft w:val="0"/>
                                          <w:marRight w:val="0"/>
                                          <w:marTop w:val="0"/>
                                          <w:marBottom w:val="0"/>
                                          <w:divBdr>
                                            <w:top w:val="none" w:sz="0" w:space="0" w:color="auto"/>
                                            <w:left w:val="none" w:sz="0" w:space="0" w:color="auto"/>
                                            <w:bottom w:val="none" w:sz="0" w:space="0" w:color="auto"/>
                                            <w:right w:val="none" w:sz="0" w:space="0" w:color="auto"/>
                                          </w:divBdr>
                                          <w:divsChild>
                                            <w:div w:id="15915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12221">
                                      <w:marLeft w:val="0"/>
                                      <w:marRight w:val="0"/>
                                      <w:marTop w:val="0"/>
                                      <w:marBottom w:val="0"/>
                                      <w:divBdr>
                                        <w:top w:val="none" w:sz="0" w:space="0" w:color="auto"/>
                                        <w:left w:val="none" w:sz="0" w:space="0" w:color="auto"/>
                                        <w:bottom w:val="none" w:sz="0" w:space="0" w:color="auto"/>
                                        <w:right w:val="none" w:sz="0" w:space="0" w:color="auto"/>
                                      </w:divBdr>
                                      <w:divsChild>
                                        <w:div w:id="1731265337">
                                          <w:marLeft w:val="0"/>
                                          <w:marRight w:val="0"/>
                                          <w:marTop w:val="0"/>
                                          <w:marBottom w:val="0"/>
                                          <w:divBdr>
                                            <w:top w:val="none" w:sz="0" w:space="0" w:color="auto"/>
                                            <w:left w:val="none" w:sz="0" w:space="0" w:color="auto"/>
                                            <w:bottom w:val="none" w:sz="0" w:space="0" w:color="auto"/>
                                            <w:right w:val="none" w:sz="0" w:space="0" w:color="auto"/>
                                          </w:divBdr>
                                          <w:divsChild>
                                            <w:div w:id="139808179">
                                              <w:marLeft w:val="0"/>
                                              <w:marRight w:val="0"/>
                                              <w:marTop w:val="0"/>
                                              <w:marBottom w:val="0"/>
                                              <w:divBdr>
                                                <w:top w:val="none" w:sz="0" w:space="0" w:color="auto"/>
                                                <w:left w:val="none" w:sz="0" w:space="0" w:color="auto"/>
                                                <w:bottom w:val="none" w:sz="0" w:space="0" w:color="auto"/>
                                                <w:right w:val="none" w:sz="0" w:space="0" w:color="auto"/>
                                              </w:divBdr>
                                              <w:divsChild>
                                                <w:div w:id="177867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707296">
                                      <w:marLeft w:val="0"/>
                                      <w:marRight w:val="0"/>
                                      <w:marTop w:val="0"/>
                                      <w:marBottom w:val="0"/>
                                      <w:divBdr>
                                        <w:top w:val="none" w:sz="0" w:space="0" w:color="auto"/>
                                        <w:left w:val="none" w:sz="0" w:space="0" w:color="auto"/>
                                        <w:bottom w:val="none" w:sz="0" w:space="0" w:color="auto"/>
                                        <w:right w:val="none" w:sz="0" w:space="0" w:color="auto"/>
                                      </w:divBdr>
                                      <w:divsChild>
                                        <w:div w:id="271935687">
                                          <w:marLeft w:val="0"/>
                                          <w:marRight w:val="0"/>
                                          <w:marTop w:val="0"/>
                                          <w:marBottom w:val="0"/>
                                          <w:divBdr>
                                            <w:top w:val="none" w:sz="0" w:space="0" w:color="auto"/>
                                            <w:left w:val="none" w:sz="0" w:space="0" w:color="auto"/>
                                            <w:bottom w:val="none" w:sz="0" w:space="0" w:color="auto"/>
                                            <w:right w:val="none" w:sz="0" w:space="0" w:color="auto"/>
                                          </w:divBdr>
                                          <w:divsChild>
                                            <w:div w:id="13950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73481">
                                      <w:marLeft w:val="0"/>
                                      <w:marRight w:val="0"/>
                                      <w:marTop w:val="0"/>
                                      <w:marBottom w:val="0"/>
                                      <w:divBdr>
                                        <w:top w:val="none" w:sz="0" w:space="0" w:color="auto"/>
                                        <w:left w:val="none" w:sz="0" w:space="0" w:color="auto"/>
                                        <w:bottom w:val="none" w:sz="0" w:space="0" w:color="auto"/>
                                        <w:right w:val="none" w:sz="0" w:space="0" w:color="auto"/>
                                      </w:divBdr>
                                      <w:divsChild>
                                        <w:div w:id="732117930">
                                          <w:marLeft w:val="0"/>
                                          <w:marRight w:val="0"/>
                                          <w:marTop w:val="0"/>
                                          <w:marBottom w:val="0"/>
                                          <w:divBdr>
                                            <w:top w:val="none" w:sz="0" w:space="0" w:color="auto"/>
                                            <w:left w:val="none" w:sz="0" w:space="0" w:color="auto"/>
                                            <w:bottom w:val="none" w:sz="0" w:space="0" w:color="auto"/>
                                            <w:right w:val="none" w:sz="0" w:space="0" w:color="auto"/>
                                          </w:divBdr>
                                          <w:divsChild>
                                            <w:div w:id="13802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6359">
                                      <w:marLeft w:val="0"/>
                                      <w:marRight w:val="0"/>
                                      <w:marTop w:val="0"/>
                                      <w:marBottom w:val="0"/>
                                      <w:divBdr>
                                        <w:top w:val="none" w:sz="0" w:space="0" w:color="auto"/>
                                        <w:left w:val="none" w:sz="0" w:space="0" w:color="auto"/>
                                        <w:bottom w:val="none" w:sz="0" w:space="0" w:color="auto"/>
                                        <w:right w:val="none" w:sz="0" w:space="0" w:color="auto"/>
                                      </w:divBdr>
                                      <w:divsChild>
                                        <w:div w:id="22173650">
                                          <w:marLeft w:val="0"/>
                                          <w:marRight w:val="0"/>
                                          <w:marTop w:val="0"/>
                                          <w:marBottom w:val="0"/>
                                          <w:divBdr>
                                            <w:top w:val="none" w:sz="0" w:space="0" w:color="auto"/>
                                            <w:left w:val="none" w:sz="0" w:space="0" w:color="auto"/>
                                            <w:bottom w:val="none" w:sz="0" w:space="0" w:color="auto"/>
                                            <w:right w:val="none" w:sz="0" w:space="0" w:color="auto"/>
                                          </w:divBdr>
                                          <w:divsChild>
                                            <w:div w:id="1870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111">
                                      <w:marLeft w:val="0"/>
                                      <w:marRight w:val="0"/>
                                      <w:marTop w:val="0"/>
                                      <w:marBottom w:val="0"/>
                                      <w:divBdr>
                                        <w:top w:val="none" w:sz="0" w:space="0" w:color="auto"/>
                                        <w:left w:val="none" w:sz="0" w:space="0" w:color="auto"/>
                                        <w:bottom w:val="none" w:sz="0" w:space="0" w:color="auto"/>
                                        <w:right w:val="none" w:sz="0" w:space="0" w:color="auto"/>
                                      </w:divBdr>
                                      <w:divsChild>
                                        <w:div w:id="1620792006">
                                          <w:marLeft w:val="0"/>
                                          <w:marRight w:val="0"/>
                                          <w:marTop w:val="0"/>
                                          <w:marBottom w:val="0"/>
                                          <w:divBdr>
                                            <w:top w:val="none" w:sz="0" w:space="0" w:color="auto"/>
                                            <w:left w:val="none" w:sz="0" w:space="0" w:color="auto"/>
                                            <w:bottom w:val="none" w:sz="0" w:space="0" w:color="auto"/>
                                            <w:right w:val="none" w:sz="0" w:space="0" w:color="auto"/>
                                          </w:divBdr>
                                          <w:divsChild>
                                            <w:div w:id="195782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980918">
          <w:marLeft w:val="720"/>
          <w:marRight w:val="0"/>
          <w:marTop w:val="0"/>
          <w:marBottom w:val="0"/>
          <w:divBdr>
            <w:top w:val="none" w:sz="0" w:space="0" w:color="auto"/>
            <w:left w:val="none" w:sz="0" w:space="0" w:color="auto"/>
            <w:bottom w:val="none" w:sz="0" w:space="0" w:color="auto"/>
            <w:right w:val="none" w:sz="0" w:space="0" w:color="auto"/>
          </w:divBdr>
          <w:divsChild>
            <w:div w:id="755319540">
              <w:marLeft w:val="0"/>
              <w:marRight w:val="0"/>
              <w:marTop w:val="0"/>
              <w:marBottom w:val="0"/>
              <w:divBdr>
                <w:top w:val="none" w:sz="0" w:space="0" w:color="auto"/>
                <w:left w:val="none" w:sz="0" w:space="0" w:color="auto"/>
                <w:bottom w:val="none" w:sz="0" w:space="0" w:color="auto"/>
                <w:right w:val="none" w:sz="0" w:space="0" w:color="auto"/>
              </w:divBdr>
              <w:divsChild>
                <w:div w:id="862209237">
                  <w:marLeft w:val="0"/>
                  <w:marRight w:val="0"/>
                  <w:marTop w:val="0"/>
                  <w:marBottom w:val="0"/>
                  <w:divBdr>
                    <w:top w:val="none" w:sz="0" w:space="0" w:color="auto"/>
                    <w:left w:val="none" w:sz="0" w:space="0" w:color="auto"/>
                    <w:bottom w:val="none" w:sz="0" w:space="0" w:color="auto"/>
                    <w:right w:val="none" w:sz="0" w:space="0" w:color="auto"/>
                  </w:divBdr>
                  <w:divsChild>
                    <w:div w:id="1699547204">
                      <w:marLeft w:val="0"/>
                      <w:marRight w:val="0"/>
                      <w:marTop w:val="0"/>
                      <w:marBottom w:val="0"/>
                      <w:divBdr>
                        <w:top w:val="none" w:sz="0" w:space="0" w:color="auto"/>
                        <w:left w:val="none" w:sz="0" w:space="0" w:color="auto"/>
                        <w:bottom w:val="none" w:sz="0" w:space="0" w:color="auto"/>
                        <w:right w:val="none" w:sz="0" w:space="0" w:color="auto"/>
                      </w:divBdr>
                      <w:divsChild>
                        <w:div w:id="11185706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874105">
      <w:bodyDiv w:val="1"/>
      <w:marLeft w:val="0"/>
      <w:marRight w:val="0"/>
      <w:marTop w:val="0"/>
      <w:marBottom w:val="0"/>
      <w:divBdr>
        <w:top w:val="none" w:sz="0" w:space="0" w:color="auto"/>
        <w:left w:val="none" w:sz="0" w:space="0" w:color="auto"/>
        <w:bottom w:val="none" w:sz="0" w:space="0" w:color="auto"/>
        <w:right w:val="none" w:sz="0" w:space="0" w:color="auto"/>
      </w:divBdr>
    </w:div>
    <w:div w:id="703020182">
      <w:bodyDiv w:val="1"/>
      <w:marLeft w:val="0"/>
      <w:marRight w:val="0"/>
      <w:marTop w:val="0"/>
      <w:marBottom w:val="0"/>
      <w:divBdr>
        <w:top w:val="none" w:sz="0" w:space="0" w:color="auto"/>
        <w:left w:val="none" w:sz="0" w:space="0" w:color="auto"/>
        <w:bottom w:val="none" w:sz="0" w:space="0" w:color="auto"/>
        <w:right w:val="none" w:sz="0" w:space="0" w:color="auto"/>
      </w:divBdr>
      <w:divsChild>
        <w:div w:id="446314908">
          <w:marLeft w:val="0"/>
          <w:marRight w:val="0"/>
          <w:marTop w:val="0"/>
          <w:marBottom w:val="0"/>
          <w:divBdr>
            <w:top w:val="none" w:sz="0" w:space="0" w:color="auto"/>
            <w:left w:val="none" w:sz="0" w:space="0" w:color="auto"/>
            <w:bottom w:val="none" w:sz="0" w:space="0" w:color="auto"/>
            <w:right w:val="none" w:sz="0" w:space="0" w:color="auto"/>
          </w:divBdr>
          <w:divsChild>
            <w:div w:id="1904946430">
              <w:marLeft w:val="0"/>
              <w:marRight w:val="0"/>
              <w:marTop w:val="0"/>
              <w:marBottom w:val="0"/>
              <w:divBdr>
                <w:top w:val="none" w:sz="0" w:space="0" w:color="auto"/>
                <w:left w:val="none" w:sz="0" w:space="0" w:color="auto"/>
                <w:bottom w:val="none" w:sz="0" w:space="0" w:color="auto"/>
                <w:right w:val="none" w:sz="0" w:space="0" w:color="auto"/>
              </w:divBdr>
              <w:divsChild>
                <w:div w:id="172499326">
                  <w:marLeft w:val="0"/>
                  <w:marRight w:val="0"/>
                  <w:marTop w:val="0"/>
                  <w:marBottom w:val="0"/>
                  <w:divBdr>
                    <w:top w:val="none" w:sz="0" w:space="0" w:color="auto"/>
                    <w:left w:val="none" w:sz="0" w:space="0" w:color="auto"/>
                    <w:bottom w:val="none" w:sz="0" w:space="0" w:color="auto"/>
                    <w:right w:val="none" w:sz="0" w:space="0" w:color="auto"/>
                  </w:divBdr>
                  <w:divsChild>
                    <w:div w:id="1285112180">
                      <w:marLeft w:val="0"/>
                      <w:marRight w:val="0"/>
                      <w:marTop w:val="0"/>
                      <w:marBottom w:val="0"/>
                      <w:divBdr>
                        <w:top w:val="none" w:sz="0" w:space="0" w:color="auto"/>
                        <w:left w:val="none" w:sz="0" w:space="0" w:color="auto"/>
                        <w:bottom w:val="none" w:sz="0" w:space="0" w:color="auto"/>
                        <w:right w:val="none" w:sz="0" w:space="0" w:color="auto"/>
                      </w:divBdr>
                      <w:divsChild>
                        <w:div w:id="651519672">
                          <w:marLeft w:val="0"/>
                          <w:marRight w:val="0"/>
                          <w:marTop w:val="0"/>
                          <w:marBottom w:val="0"/>
                          <w:divBdr>
                            <w:top w:val="none" w:sz="0" w:space="0" w:color="auto"/>
                            <w:left w:val="none" w:sz="0" w:space="0" w:color="auto"/>
                            <w:bottom w:val="none" w:sz="0" w:space="0" w:color="auto"/>
                            <w:right w:val="none" w:sz="0" w:space="0" w:color="auto"/>
                          </w:divBdr>
                          <w:divsChild>
                            <w:div w:id="1575623826">
                              <w:marLeft w:val="0"/>
                              <w:marRight w:val="0"/>
                              <w:marTop w:val="0"/>
                              <w:marBottom w:val="0"/>
                              <w:divBdr>
                                <w:top w:val="none" w:sz="0" w:space="0" w:color="auto"/>
                                <w:left w:val="none" w:sz="0" w:space="0" w:color="auto"/>
                                <w:bottom w:val="none" w:sz="0" w:space="0" w:color="auto"/>
                                <w:right w:val="none" w:sz="0" w:space="0" w:color="auto"/>
                              </w:divBdr>
                              <w:divsChild>
                                <w:div w:id="545215800">
                                  <w:marLeft w:val="0"/>
                                  <w:marRight w:val="0"/>
                                  <w:marTop w:val="0"/>
                                  <w:marBottom w:val="0"/>
                                  <w:divBdr>
                                    <w:top w:val="none" w:sz="0" w:space="0" w:color="auto"/>
                                    <w:left w:val="none" w:sz="0" w:space="0" w:color="auto"/>
                                    <w:bottom w:val="none" w:sz="0" w:space="0" w:color="auto"/>
                                    <w:right w:val="none" w:sz="0" w:space="0" w:color="auto"/>
                                  </w:divBdr>
                                  <w:divsChild>
                                    <w:div w:id="21714631">
                                      <w:marLeft w:val="0"/>
                                      <w:marRight w:val="0"/>
                                      <w:marTop w:val="0"/>
                                      <w:marBottom w:val="0"/>
                                      <w:divBdr>
                                        <w:top w:val="none" w:sz="0" w:space="0" w:color="auto"/>
                                        <w:left w:val="none" w:sz="0" w:space="0" w:color="auto"/>
                                        <w:bottom w:val="none" w:sz="0" w:space="0" w:color="auto"/>
                                        <w:right w:val="none" w:sz="0" w:space="0" w:color="auto"/>
                                      </w:divBdr>
                                      <w:divsChild>
                                        <w:div w:id="666444879">
                                          <w:marLeft w:val="0"/>
                                          <w:marRight w:val="0"/>
                                          <w:marTop w:val="0"/>
                                          <w:marBottom w:val="0"/>
                                          <w:divBdr>
                                            <w:top w:val="none" w:sz="0" w:space="0" w:color="auto"/>
                                            <w:left w:val="none" w:sz="0" w:space="0" w:color="auto"/>
                                            <w:bottom w:val="none" w:sz="0" w:space="0" w:color="auto"/>
                                            <w:right w:val="none" w:sz="0" w:space="0" w:color="auto"/>
                                          </w:divBdr>
                                          <w:divsChild>
                                            <w:div w:id="242951382">
                                              <w:marLeft w:val="0"/>
                                              <w:marRight w:val="0"/>
                                              <w:marTop w:val="0"/>
                                              <w:marBottom w:val="0"/>
                                              <w:divBdr>
                                                <w:top w:val="none" w:sz="0" w:space="0" w:color="auto"/>
                                                <w:left w:val="none" w:sz="0" w:space="0" w:color="auto"/>
                                                <w:bottom w:val="none" w:sz="0" w:space="0" w:color="auto"/>
                                                <w:right w:val="none" w:sz="0" w:space="0" w:color="auto"/>
                                              </w:divBdr>
                                              <w:divsChild>
                                                <w:div w:id="1586449447">
                                                  <w:marLeft w:val="0"/>
                                                  <w:marRight w:val="0"/>
                                                  <w:marTop w:val="0"/>
                                                  <w:marBottom w:val="0"/>
                                                  <w:divBdr>
                                                    <w:top w:val="none" w:sz="0" w:space="0" w:color="auto"/>
                                                    <w:left w:val="none" w:sz="0" w:space="0" w:color="auto"/>
                                                    <w:bottom w:val="none" w:sz="0" w:space="0" w:color="auto"/>
                                                    <w:right w:val="none" w:sz="0" w:space="0" w:color="auto"/>
                                                  </w:divBdr>
                                                  <w:divsChild>
                                                    <w:div w:id="1337459528">
                                                      <w:marLeft w:val="0"/>
                                                      <w:marRight w:val="0"/>
                                                      <w:marTop w:val="0"/>
                                                      <w:marBottom w:val="0"/>
                                                      <w:divBdr>
                                                        <w:top w:val="none" w:sz="0" w:space="0" w:color="auto"/>
                                                        <w:left w:val="none" w:sz="0" w:space="0" w:color="auto"/>
                                                        <w:bottom w:val="none" w:sz="0" w:space="0" w:color="auto"/>
                                                        <w:right w:val="none" w:sz="0" w:space="0" w:color="auto"/>
                                                      </w:divBdr>
                                                      <w:divsChild>
                                                        <w:div w:id="1446732402">
                                                          <w:marLeft w:val="0"/>
                                                          <w:marRight w:val="0"/>
                                                          <w:marTop w:val="0"/>
                                                          <w:marBottom w:val="0"/>
                                                          <w:divBdr>
                                                            <w:top w:val="none" w:sz="0" w:space="0" w:color="auto"/>
                                                            <w:left w:val="none" w:sz="0" w:space="0" w:color="auto"/>
                                                            <w:bottom w:val="none" w:sz="0" w:space="0" w:color="auto"/>
                                                            <w:right w:val="none" w:sz="0" w:space="0" w:color="auto"/>
                                                          </w:divBdr>
                                                          <w:divsChild>
                                                            <w:div w:id="1190488861">
                                                              <w:marLeft w:val="0"/>
                                                              <w:marRight w:val="0"/>
                                                              <w:marTop w:val="0"/>
                                                              <w:marBottom w:val="0"/>
                                                              <w:divBdr>
                                                                <w:top w:val="none" w:sz="0" w:space="0" w:color="auto"/>
                                                                <w:left w:val="none" w:sz="0" w:space="0" w:color="auto"/>
                                                                <w:bottom w:val="none" w:sz="0" w:space="0" w:color="auto"/>
                                                                <w:right w:val="none" w:sz="0" w:space="0" w:color="auto"/>
                                                              </w:divBdr>
                                                              <w:divsChild>
                                                                <w:div w:id="673456846">
                                                                  <w:marLeft w:val="0"/>
                                                                  <w:marRight w:val="0"/>
                                                                  <w:marTop w:val="0"/>
                                                                  <w:marBottom w:val="0"/>
                                                                  <w:divBdr>
                                                                    <w:top w:val="none" w:sz="0" w:space="0" w:color="auto"/>
                                                                    <w:left w:val="none" w:sz="0" w:space="0" w:color="auto"/>
                                                                    <w:bottom w:val="none" w:sz="0" w:space="0" w:color="auto"/>
                                                                    <w:right w:val="none" w:sz="0" w:space="0" w:color="auto"/>
                                                                  </w:divBdr>
                                                                  <w:divsChild>
                                                                    <w:div w:id="1751539256">
                                                                      <w:marLeft w:val="0"/>
                                                                      <w:marRight w:val="0"/>
                                                                      <w:marTop w:val="0"/>
                                                                      <w:marBottom w:val="0"/>
                                                                      <w:divBdr>
                                                                        <w:top w:val="none" w:sz="0" w:space="0" w:color="auto"/>
                                                                        <w:left w:val="none" w:sz="0" w:space="0" w:color="auto"/>
                                                                        <w:bottom w:val="none" w:sz="0" w:space="0" w:color="auto"/>
                                                                        <w:right w:val="none" w:sz="0" w:space="0" w:color="auto"/>
                                                                      </w:divBdr>
                                                                      <w:divsChild>
                                                                        <w:div w:id="1142043971">
                                                                          <w:marLeft w:val="0"/>
                                                                          <w:marRight w:val="0"/>
                                                                          <w:marTop w:val="0"/>
                                                                          <w:marBottom w:val="0"/>
                                                                          <w:divBdr>
                                                                            <w:top w:val="none" w:sz="0" w:space="0" w:color="auto"/>
                                                                            <w:left w:val="none" w:sz="0" w:space="0" w:color="auto"/>
                                                                            <w:bottom w:val="none" w:sz="0" w:space="0" w:color="auto"/>
                                                                            <w:right w:val="none" w:sz="0" w:space="0" w:color="auto"/>
                                                                          </w:divBdr>
                                                                          <w:divsChild>
                                                                            <w:div w:id="1428843886">
                                                                              <w:marLeft w:val="0"/>
                                                                              <w:marRight w:val="0"/>
                                                                              <w:marTop w:val="0"/>
                                                                              <w:marBottom w:val="0"/>
                                                                              <w:divBdr>
                                                                                <w:top w:val="none" w:sz="0" w:space="0" w:color="auto"/>
                                                                                <w:left w:val="none" w:sz="0" w:space="0" w:color="auto"/>
                                                                                <w:bottom w:val="none" w:sz="0" w:space="0" w:color="auto"/>
                                                                                <w:right w:val="none" w:sz="0" w:space="0" w:color="auto"/>
                                                                              </w:divBdr>
                                                                              <w:divsChild>
                                                                                <w:div w:id="887374938">
                                                                                  <w:marLeft w:val="0"/>
                                                                                  <w:marRight w:val="0"/>
                                                                                  <w:marTop w:val="0"/>
                                                                                  <w:marBottom w:val="0"/>
                                                                                  <w:divBdr>
                                                                                    <w:top w:val="none" w:sz="0" w:space="0" w:color="auto"/>
                                                                                    <w:left w:val="none" w:sz="0" w:space="0" w:color="auto"/>
                                                                                    <w:bottom w:val="none" w:sz="0" w:space="0" w:color="auto"/>
                                                                                    <w:right w:val="none" w:sz="0" w:space="0" w:color="auto"/>
                                                                                  </w:divBdr>
                                                                                  <w:divsChild>
                                                                                    <w:div w:id="1904482817">
                                                                                      <w:marLeft w:val="120"/>
                                                                                      <w:marRight w:val="300"/>
                                                                                      <w:marTop w:val="0"/>
                                                                                      <w:marBottom w:val="120"/>
                                                                                      <w:divBdr>
                                                                                        <w:top w:val="none" w:sz="0" w:space="0" w:color="auto"/>
                                                                                        <w:left w:val="none" w:sz="0" w:space="0" w:color="auto"/>
                                                                                        <w:bottom w:val="none" w:sz="0" w:space="0" w:color="auto"/>
                                                                                        <w:right w:val="none" w:sz="0" w:space="0" w:color="auto"/>
                                                                                      </w:divBdr>
                                                                                      <w:divsChild>
                                                                                        <w:div w:id="831914137">
                                                                                          <w:marLeft w:val="0"/>
                                                                                          <w:marRight w:val="0"/>
                                                                                          <w:marTop w:val="240"/>
                                                                                          <w:marBottom w:val="150"/>
                                                                                          <w:divBdr>
                                                                                            <w:top w:val="none" w:sz="0" w:space="0" w:color="auto"/>
                                                                                            <w:left w:val="none" w:sz="0" w:space="0" w:color="auto"/>
                                                                                            <w:bottom w:val="none" w:sz="0" w:space="0" w:color="auto"/>
                                                                                            <w:right w:val="none" w:sz="0" w:space="0" w:color="auto"/>
                                                                                          </w:divBdr>
                                                                                          <w:divsChild>
                                                                                            <w:div w:id="1317999075">
                                                                                              <w:marLeft w:val="0"/>
                                                                                              <w:marRight w:val="0"/>
                                                                                              <w:marTop w:val="0"/>
                                                                                              <w:marBottom w:val="0"/>
                                                                                              <w:divBdr>
                                                                                                <w:top w:val="none" w:sz="0" w:space="0" w:color="auto"/>
                                                                                                <w:left w:val="none" w:sz="0" w:space="0" w:color="auto"/>
                                                                                                <w:bottom w:val="none" w:sz="0" w:space="0" w:color="auto"/>
                                                                                                <w:right w:val="none" w:sz="0" w:space="0" w:color="auto"/>
                                                                                              </w:divBdr>
                                                                                              <w:divsChild>
                                                                                                <w:div w:id="1410611486">
                                                                                                  <w:marLeft w:val="0"/>
                                                                                                  <w:marRight w:val="0"/>
                                                                                                  <w:marTop w:val="0"/>
                                                                                                  <w:marBottom w:val="0"/>
                                                                                                  <w:divBdr>
                                                                                                    <w:top w:val="none" w:sz="0" w:space="0" w:color="auto"/>
                                                                                                    <w:left w:val="none" w:sz="0" w:space="0" w:color="auto"/>
                                                                                                    <w:bottom w:val="none" w:sz="0" w:space="0" w:color="auto"/>
                                                                                                    <w:right w:val="none" w:sz="0" w:space="0" w:color="auto"/>
                                                                                                  </w:divBdr>
                                                                                                  <w:divsChild>
                                                                                                    <w:div w:id="2013296313">
                                                                                                      <w:marLeft w:val="0"/>
                                                                                                      <w:marRight w:val="0"/>
                                                                                                      <w:marTop w:val="0"/>
                                                                                                      <w:marBottom w:val="0"/>
                                                                                                      <w:divBdr>
                                                                                                        <w:top w:val="none" w:sz="0" w:space="0" w:color="auto"/>
                                                                                                        <w:left w:val="none" w:sz="0" w:space="0" w:color="auto"/>
                                                                                                        <w:bottom w:val="none" w:sz="0" w:space="0" w:color="auto"/>
                                                                                                        <w:right w:val="none" w:sz="0" w:space="0" w:color="auto"/>
                                                                                                      </w:divBdr>
                                                                                                      <w:divsChild>
                                                                                                        <w:div w:id="282422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804103">
                                                                                                              <w:marLeft w:val="0"/>
                                                                                                              <w:marRight w:val="0"/>
                                                                                                              <w:marTop w:val="0"/>
                                                                                                              <w:marBottom w:val="0"/>
                                                                                                              <w:divBdr>
                                                                                                                <w:top w:val="none" w:sz="0" w:space="0" w:color="auto"/>
                                                                                                                <w:left w:val="none" w:sz="0" w:space="0" w:color="auto"/>
                                                                                                                <w:bottom w:val="none" w:sz="0" w:space="0" w:color="auto"/>
                                                                                                                <w:right w:val="none" w:sz="0" w:space="0" w:color="auto"/>
                                                                                                              </w:divBdr>
                                                                                                            </w:div>
                                                                                                          </w:divsChild>
                                                                                                        </w:div>
                                                                                                        <w:div w:id="1650549979">
                                                                                                          <w:marLeft w:val="0"/>
                                                                                                          <w:marRight w:val="0"/>
                                                                                                          <w:marTop w:val="0"/>
                                                                                                          <w:marBottom w:val="0"/>
                                                                                                          <w:divBdr>
                                                                                                            <w:top w:val="none" w:sz="0" w:space="0" w:color="auto"/>
                                                                                                            <w:left w:val="none" w:sz="0" w:space="0" w:color="auto"/>
                                                                                                            <w:bottom w:val="none" w:sz="0" w:space="0" w:color="auto"/>
                                                                                                            <w:right w:val="none" w:sz="0" w:space="0" w:color="auto"/>
                                                                                                          </w:divBdr>
                                                                                                        </w:div>
                                                                                                        <w:div w:id="85462957">
                                                                                                          <w:marLeft w:val="0"/>
                                                                                                          <w:marRight w:val="0"/>
                                                                                                          <w:marTop w:val="0"/>
                                                                                                          <w:marBottom w:val="0"/>
                                                                                                          <w:divBdr>
                                                                                                            <w:top w:val="none" w:sz="0" w:space="0" w:color="auto"/>
                                                                                                            <w:left w:val="none" w:sz="0" w:space="0" w:color="auto"/>
                                                                                                            <w:bottom w:val="none" w:sz="0" w:space="0" w:color="auto"/>
                                                                                                            <w:right w:val="none" w:sz="0" w:space="0" w:color="auto"/>
                                                                                                          </w:divBdr>
                                                                                                          <w:divsChild>
                                                                                                            <w:div w:id="1103064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912903">
      <w:bodyDiv w:val="1"/>
      <w:marLeft w:val="0"/>
      <w:marRight w:val="0"/>
      <w:marTop w:val="0"/>
      <w:marBottom w:val="0"/>
      <w:divBdr>
        <w:top w:val="none" w:sz="0" w:space="0" w:color="auto"/>
        <w:left w:val="none" w:sz="0" w:space="0" w:color="auto"/>
        <w:bottom w:val="none" w:sz="0" w:space="0" w:color="auto"/>
        <w:right w:val="none" w:sz="0" w:space="0" w:color="auto"/>
      </w:divBdr>
    </w:div>
    <w:div w:id="749423982">
      <w:bodyDiv w:val="1"/>
      <w:marLeft w:val="0"/>
      <w:marRight w:val="0"/>
      <w:marTop w:val="0"/>
      <w:marBottom w:val="0"/>
      <w:divBdr>
        <w:top w:val="none" w:sz="0" w:space="0" w:color="auto"/>
        <w:left w:val="none" w:sz="0" w:space="0" w:color="auto"/>
        <w:bottom w:val="none" w:sz="0" w:space="0" w:color="auto"/>
        <w:right w:val="none" w:sz="0" w:space="0" w:color="auto"/>
      </w:divBdr>
    </w:div>
    <w:div w:id="862019184">
      <w:bodyDiv w:val="1"/>
      <w:marLeft w:val="0"/>
      <w:marRight w:val="0"/>
      <w:marTop w:val="0"/>
      <w:marBottom w:val="0"/>
      <w:divBdr>
        <w:top w:val="none" w:sz="0" w:space="0" w:color="auto"/>
        <w:left w:val="none" w:sz="0" w:space="0" w:color="auto"/>
        <w:bottom w:val="none" w:sz="0" w:space="0" w:color="auto"/>
        <w:right w:val="none" w:sz="0" w:space="0" w:color="auto"/>
      </w:divBdr>
    </w:div>
    <w:div w:id="871647367">
      <w:bodyDiv w:val="1"/>
      <w:marLeft w:val="0"/>
      <w:marRight w:val="0"/>
      <w:marTop w:val="0"/>
      <w:marBottom w:val="0"/>
      <w:divBdr>
        <w:top w:val="none" w:sz="0" w:space="0" w:color="auto"/>
        <w:left w:val="none" w:sz="0" w:space="0" w:color="auto"/>
        <w:bottom w:val="none" w:sz="0" w:space="0" w:color="auto"/>
        <w:right w:val="none" w:sz="0" w:space="0" w:color="auto"/>
      </w:divBdr>
    </w:div>
    <w:div w:id="904267327">
      <w:bodyDiv w:val="1"/>
      <w:marLeft w:val="0"/>
      <w:marRight w:val="0"/>
      <w:marTop w:val="0"/>
      <w:marBottom w:val="0"/>
      <w:divBdr>
        <w:top w:val="none" w:sz="0" w:space="0" w:color="auto"/>
        <w:left w:val="none" w:sz="0" w:space="0" w:color="auto"/>
        <w:bottom w:val="none" w:sz="0" w:space="0" w:color="auto"/>
        <w:right w:val="none" w:sz="0" w:space="0" w:color="auto"/>
      </w:divBdr>
    </w:div>
    <w:div w:id="914584954">
      <w:bodyDiv w:val="1"/>
      <w:marLeft w:val="0"/>
      <w:marRight w:val="0"/>
      <w:marTop w:val="0"/>
      <w:marBottom w:val="0"/>
      <w:divBdr>
        <w:top w:val="none" w:sz="0" w:space="0" w:color="auto"/>
        <w:left w:val="none" w:sz="0" w:space="0" w:color="auto"/>
        <w:bottom w:val="none" w:sz="0" w:space="0" w:color="auto"/>
        <w:right w:val="none" w:sz="0" w:space="0" w:color="auto"/>
      </w:divBdr>
    </w:div>
    <w:div w:id="922641711">
      <w:bodyDiv w:val="1"/>
      <w:marLeft w:val="0"/>
      <w:marRight w:val="0"/>
      <w:marTop w:val="0"/>
      <w:marBottom w:val="0"/>
      <w:divBdr>
        <w:top w:val="none" w:sz="0" w:space="0" w:color="auto"/>
        <w:left w:val="none" w:sz="0" w:space="0" w:color="auto"/>
        <w:bottom w:val="none" w:sz="0" w:space="0" w:color="auto"/>
        <w:right w:val="none" w:sz="0" w:space="0" w:color="auto"/>
      </w:divBdr>
    </w:div>
    <w:div w:id="958729413">
      <w:bodyDiv w:val="1"/>
      <w:marLeft w:val="0"/>
      <w:marRight w:val="0"/>
      <w:marTop w:val="0"/>
      <w:marBottom w:val="0"/>
      <w:divBdr>
        <w:top w:val="none" w:sz="0" w:space="0" w:color="auto"/>
        <w:left w:val="none" w:sz="0" w:space="0" w:color="auto"/>
        <w:bottom w:val="none" w:sz="0" w:space="0" w:color="auto"/>
        <w:right w:val="none" w:sz="0" w:space="0" w:color="auto"/>
      </w:divBdr>
      <w:divsChild>
        <w:div w:id="54739854">
          <w:marLeft w:val="0"/>
          <w:marRight w:val="0"/>
          <w:marTop w:val="0"/>
          <w:marBottom w:val="0"/>
          <w:divBdr>
            <w:top w:val="none" w:sz="0" w:space="0" w:color="auto"/>
            <w:left w:val="none" w:sz="0" w:space="0" w:color="auto"/>
            <w:bottom w:val="none" w:sz="0" w:space="0" w:color="auto"/>
            <w:right w:val="none" w:sz="0" w:space="0" w:color="auto"/>
          </w:divBdr>
          <w:divsChild>
            <w:div w:id="780686651">
              <w:marLeft w:val="0"/>
              <w:marRight w:val="0"/>
              <w:marTop w:val="0"/>
              <w:marBottom w:val="0"/>
              <w:divBdr>
                <w:top w:val="none" w:sz="0" w:space="0" w:color="auto"/>
                <w:left w:val="none" w:sz="0" w:space="0" w:color="auto"/>
                <w:bottom w:val="none" w:sz="0" w:space="0" w:color="auto"/>
                <w:right w:val="none" w:sz="0" w:space="0" w:color="auto"/>
              </w:divBdr>
              <w:divsChild>
                <w:div w:id="221212317">
                  <w:marLeft w:val="0"/>
                  <w:marRight w:val="0"/>
                  <w:marTop w:val="0"/>
                  <w:marBottom w:val="0"/>
                  <w:divBdr>
                    <w:top w:val="none" w:sz="0" w:space="0" w:color="auto"/>
                    <w:left w:val="none" w:sz="0" w:space="0" w:color="auto"/>
                    <w:bottom w:val="none" w:sz="0" w:space="0" w:color="auto"/>
                    <w:right w:val="none" w:sz="0" w:space="0" w:color="auto"/>
                  </w:divBdr>
                  <w:divsChild>
                    <w:div w:id="2022245470">
                      <w:marLeft w:val="0"/>
                      <w:marRight w:val="0"/>
                      <w:marTop w:val="0"/>
                      <w:marBottom w:val="0"/>
                      <w:divBdr>
                        <w:top w:val="none" w:sz="0" w:space="0" w:color="auto"/>
                        <w:left w:val="none" w:sz="0" w:space="0" w:color="auto"/>
                        <w:bottom w:val="none" w:sz="0" w:space="0" w:color="auto"/>
                        <w:right w:val="none" w:sz="0" w:space="0" w:color="auto"/>
                      </w:divBdr>
                      <w:divsChild>
                        <w:div w:id="1052462258">
                          <w:marLeft w:val="0"/>
                          <w:marRight w:val="0"/>
                          <w:marTop w:val="0"/>
                          <w:marBottom w:val="0"/>
                          <w:divBdr>
                            <w:top w:val="none" w:sz="0" w:space="0" w:color="auto"/>
                            <w:left w:val="none" w:sz="0" w:space="0" w:color="auto"/>
                            <w:bottom w:val="none" w:sz="0" w:space="0" w:color="auto"/>
                            <w:right w:val="none" w:sz="0" w:space="0" w:color="auto"/>
                          </w:divBdr>
                          <w:divsChild>
                            <w:div w:id="63526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4515">
              <w:marLeft w:val="0"/>
              <w:marRight w:val="0"/>
              <w:marTop w:val="0"/>
              <w:marBottom w:val="0"/>
              <w:divBdr>
                <w:top w:val="none" w:sz="0" w:space="0" w:color="auto"/>
                <w:left w:val="none" w:sz="0" w:space="0" w:color="auto"/>
                <w:bottom w:val="none" w:sz="0" w:space="0" w:color="auto"/>
                <w:right w:val="none" w:sz="0" w:space="0" w:color="auto"/>
              </w:divBdr>
            </w:div>
            <w:div w:id="816265337">
              <w:marLeft w:val="0"/>
              <w:marRight w:val="0"/>
              <w:marTop w:val="0"/>
              <w:marBottom w:val="0"/>
              <w:divBdr>
                <w:top w:val="none" w:sz="0" w:space="0" w:color="auto"/>
                <w:left w:val="none" w:sz="0" w:space="0" w:color="auto"/>
                <w:bottom w:val="none" w:sz="0" w:space="0" w:color="auto"/>
                <w:right w:val="none" w:sz="0" w:space="0" w:color="auto"/>
              </w:divBdr>
              <w:divsChild>
                <w:div w:id="1223444967">
                  <w:marLeft w:val="0"/>
                  <w:marRight w:val="0"/>
                  <w:marTop w:val="0"/>
                  <w:marBottom w:val="0"/>
                  <w:divBdr>
                    <w:top w:val="none" w:sz="0" w:space="0" w:color="auto"/>
                    <w:left w:val="none" w:sz="0" w:space="0" w:color="auto"/>
                    <w:bottom w:val="none" w:sz="0" w:space="0" w:color="auto"/>
                    <w:right w:val="none" w:sz="0" w:space="0" w:color="auto"/>
                  </w:divBdr>
                  <w:divsChild>
                    <w:div w:id="1927493808">
                      <w:marLeft w:val="0"/>
                      <w:marRight w:val="0"/>
                      <w:marTop w:val="0"/>
                      <w:marBottom w:val="0"/>
                      <w:divBdr>
                        <w:top w:val="none" w:sz="0" w:space="0" w:color="auto"/>
                        <w:left w:val="none" w:sz="0" w:space="0" w:color="auto"/>
                        <w:bottom w:val="none" w:sz="0" w:space="0" w:color="auto"/>
                        <w:right w:val="none" w:sz="0" w:space="0" w:color="auto"/>
                      </w:divBdr>
                      <w:divsChild>
                        <w:div w:id="184019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932309">
      <w:bodyDiv w:val="1"/>
      <w:marLeft w:val="0"/>
      <w:marRight w:val="0"/>
      <w:marTop w:val="0"/>
      <w:marBottom w:val="0"/>
      <w:divBdr>
        <w:top w:val="none" w:sz="0" w:space="0" w:color="auto"/>
        <w:left w:val="none" w:sz="0" w:space="0" w:color="auto"/>
        <w:bottom w:val="none" w:sz="0" w:space="0" w:color="auto"/>
        <w:right w:val="none" w:sz="0" w:space="0" w:color="auto"/>
      </w:divBdr>
    </w:div>
    <w:div w:id="1081488470">
      <w:bodyDiv w:val="1"/>
      <w:marLeft w:val="0"/>
      <w:marRight w:val="0"/>
      <w:marTop w:val="0"/>
      <w:marBottom w:val="0"/>
      <w:divBdr>
        <w:top w:val="none" w:sz="0" w:space="0" w:color="auto"/>
        <w:left w:val="none" w:sz="0" w:space="0" w:color="auto"/>
        <w:bottom w:val="none" w:sz="0" w:space="0" w:color="auto"/>
        <w:right w:val="none" w:sz="0" w:space="0" w:color="auto"/>
      </w:divBdr>
    </w:div>
    <w:div w:id="1083406485">
      <w:bodyDiv w:val="1"/>
      <w:marLeft w:val="0"/>
      <w:marRight w:val="0"/>
      <w:marTop w:val="0"/>
      <w:marBottom w:val="0"/>
      <w:divBdr>
        <w:top w:val="none" w:sz="0" w:space="0" w:color="auto"/>
        <w:left w:val="none" w:sz="0" w:space="0" w:color="auto"/>
        <w:bottom w:val="none" w:sz="0" w:space="0" w:color="auto"/>
        <w:right w:val="none" w:sz="0" w:space="0" w:color="auto"/>
      </w:divBdr>
    </w:div>
    <w:div w:id="1137650684">
      <w:bodyDiv w:val="1"/>
      <w:marLeft w:val="0"/>
      <w:marRight w:val="0"/>
      <w:marTop w:val="0"/>
      <w:marBottom w:val="0"/>
      <w:divBdr>
        <w:top w:val="none" w:sz="0" w:space="0" w:color="auto"/>
        <w:left w:val="none" w:sz="0" w:space="0" w:color="auto"/>
        <w:bottom w:val="none" w:sz="0" w:space="0" w:color="auto"/>
        <w:right w:val="none" w:sz="0" w:space="0" w:color="auto"/>
      </w:divBdr>
    </w:div>
    <w:div w:id="1184785772">
      <w:bodyDiv w:val="1"/>
      <w:marLeft w:val="0"/>
      <w:marRight w:val="0"/>
      <w:marTop w:val="0"/>
      <w:marBottom w:val="0"/>
      <w:divBdr>
        <w:top w:val="none" w:sz="0" w:space="0" w:color="auto"/>
        <w:left w:val="none" w:sz="0" w:space="0" w:color="auto"/>
        <w:bottom w:val="none" w:sz="0" w:space="0" w:color="auto"/>
        <w:right w:val="none" w:sz="0" w:space="0" w:color="auto"/>
      </w:divBdr>
    </w:div>
    <w:div w:id="1210259625">
      <w:bodyDiv w:val="1"/>
      <w:marLeft w:val="0"/>
      <w:marRight w:val="0"/>
      <w:marTop w:val="0"/>
      <w:marBottom w:val="0"/>
      <w:divBdr>
        <w:top w:val="none" w:sz="0" w:space="0" w:color="auto"/>
        <w:left w:val="none" w:sz="0" w:space="0" w:color="auto"/>
        <w:bottom w:val="none" w:sz="0" w:space="0" w:color="auto"/>
        <w:right w:val="none" w:sz="0" w:space="0" w:color="auto"/>
      </w:divBdr>
    </w:div>
    <w:div w:id="1259563414">
      <w:bodyDiv w:val="1"/>
      <w:marLeft w:val="0"/>
      <w:marRight w:val="0"/>
      <w:marTop w:val="0"/>
      <w:marBottom w:val="0"/>
      <w:divBdr>
        <w:top w:val="none" w:sz="0" w:space="0" w:color="auto"/>
        <w:left w:val="none" w:sz="0" w:space="0" w:color="auto"/>
        <w:bottom w:val="none" w:sz="0" w:space="0" w:color="auto"/>
        <w:right w:val="none" w:sz="0" w:space="0" w:color="auto"/>
      </w:divBdr>
    </w:div>
    <w:div w:id="1344162304">
      <w:bodyDiv w:val="1"/>
      <w:marLeft w:val="0"/>
      <w:marRight w:val="0"/>
      <w:marTop w:val="0"/>
      <w:marBottom w:val="0"/>
      <w:divBdr>
        <w:top w:val="none" w:sz="0" w:space="0" w:color="auto"/>
        <w:left w:val="none" w:sz="0" w:space="0" w:color="auto"/>
        <w:bottom w:val="none" w:sz="0" w:space="0" w:color="auto"/>
        <w:right w:val="none" w:sz="0" w:space="0" w:color="auto"/>
      </w:divBdr>
    </w:div>
    <w:div w:id="1492409282">
      <w:bodyDiv w:val="1"/>
      <w:marLeft w:val="0"/>
      <w:marRight w:val="0"/>
      <w:marTop w:val="0"/>
      <w:marBottom w:val="0"/>
      <w:divBdr>
        <w:top w:val="none" w:sz="0" w:space="0" w:color="auto"/>
        <w:left w:val="none" w:sz="0" w:space="0" w:color="auto"/>
        <w:bottom w:val="none" w:sz="0" w:space="0" w:color="auto"/>
        <w:right w:val="none" w:sz="0" w:space="0" w:color="auto"/>
      </w:divBdr>
    </w:div>
    <w:div w:id="1498495890">
      <w:bodyDiv w:val="1"/>
      <w:marLeft w:val="0"/>
      <w:marRight w:val="0"/>
      <w:marTop w:val="0"/>
      <w:marBottom w:val="0"/>
      <w:divBdr>
        <w:top w:val="none" w:sz="0" w:space="0" w:color="auto"/>
        <w:left w:val="none" w:sz="0" w:space="0" w:color="auto"/>
        <w:bottom w:val="none" w:sz="0" w:space="0" w:color="auto"/>
        <w:right w:val="none" w:sz="0" w:space="0" w:color="auto"/>
      </w:divBdr>
      <w:divsChild>
        <w:div w:id="757756148">
          <w:marLeft w:val="0"/>
          <w:marRight w:val="0"/>
          <w:marTop w:val="0"/>
          <w:marBottom w:val="0"/>
          <w:divBdr>
            <w:top w:val="none" w:sz="0" w:space="0" w:color="auto"/>
            <w:left w:val="none" w:sz="0" w:space="0" w:color="auto"/>
            <w:bottom w:val="none" w:sz="0" w:space="0" w:color="auto"/>
            <w:right w:val="none" w:sz="0" w:space="0" w:color="auto"/>
          </w:divBdr>
          <w:divsChild>
            <w:div w:id="2035114446">
              <w:marLeft w:val="0"/>
              <w:marRight w:val="0"/>
              <w:marTop w:val="0"/>
              <w:marBottom w:val="0"/>
              <w:divBdr>
                <w:top w:val="none" w:sz="0" w:space="0" w:color="auto"/>
                <w:left w:val="none" w:sz="0" w:space="0" w:color="auto"/>
                <w:bottom w:val="none" w:sz="0" w:space="0" w:color="auto"/>
                <w:right w:val="none" w:sz="0" w:space="0" w:color="auto"/>
              </w:divBdr>
              <w:divsChild>
                <w:div w:id="710572127">
                  <w:marLeft w:val="0"/>
                  <w:marRight w:val="0"/>
                  <w:marTop w:val="0"/>
                  <w:marBottom w:val="0"/>
                  <w:divBdr>
                    <w:top w:val="none" w:sz="0" w:space="0" w:color="auto"/>
                    <w:left w:val="none" w:sz="0" w:space="0" w:color="auto"/>
                    <w:bottom w:val="none" w:sz="0" w:space="0" w:color="auto"/>
                    <w:right w:val="none" w:sz="0" w:space="0" w:color="auto"/>
                  </w:divBdr>
                  <w:divsChild>
                    <w:div w:id="972976974">
                      <w:marLeft w:val="0"/>
                      <w:marRight w:val="0"/>
                      <w:marTop w:val="0"/>
                      <w:marBottom w:val="0"/>
                      <w:divBdr>
                        <w:top w:val="none" w:sz="0" w:space="0" w:color="auto"/>
                        <w:left w:val="none" w:sz="0" w:space="0" w:color="auto"/>
                        <w:bottom w:val="none" w:sz="0" w:space="0" w:color="auto"/>
                        <w:right w:val="none" w:sz="0" w:space="0" w:color="auto"/>
                      </w:divBdr>
                      <w:divsChild>
                        <w:div w:id="751124636">
                          <w:marLeft w:val="0"/>
                          <w:marRight w:val="0"/>
                          <w:marTop w:val="0"/>
                          <w:marBottom w:val="0"/>
                          <w:divBdr>
                            <w:top w:val="none" w:sz="0" w:space="0" w:color="auto"/>
                            <w:left w:val="none" w:sz="0" w:space="0" w:color="auto"/>
                            <w:bottom w:val="none" w:sz="0" w:space="0" w:color="auto"/>
                            <w:right w:val="none" w:sz="0" w:space="0" w:color="auto"/>
                          </w:divBdr>
                          <w:divsChild>
                            <w:div w:id="21372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625732">
              <w:marLeft w:val="0"/>
              <w:marRight w:val="0"/>
              <w:marTop w:val="0"/>
              <w:marBottom w:val="0"/>
              <w:divBdr>
                <w:top w:val="none" w:sz="0" w:space="0" w:color="auto"/>
                <w:left w:val="none" w:sz="0" w:space="0" w:color="auto"/>
                <w:bottom w:val="none" w:sz="0" w:space="0" w:color="auto"/>
                <w:right w:val="none" w:sz="0" w:space="0" w:color="auto"/>
              </w:divBdr>
            </w:div>
            <w:div w:id="1584101609">
              <w:marLeft w:val="0"/>
              <w:marRight w:val="0"/>
              <w:marTop w:val="0"/>
              <w:marBottom w:val="0"/>
              <w:divBdr>
                <w:top w:val="none" w:sz="0" w:space="0" w:color="auto"/>
                <w:left w:val="none" w:sz="0" w:space="0" w:color="auto"/>
                <w:bottom w:val="none" w:sz="0" w:space="0" w:color="auto"/>
                <w:right w:val="none" w:sz="0" w:space="0" w:color="auto"/>
              </w:divBdr>
              <w:divsChild>
                <w:div w:id="2002469194">
                  <w:marLeft w:val="0"/>
                  <w:marRight w:val="0"/>
                  <w:marTop w:val="0"/>
                  <w:marBottom w:val="0"/>
                  <w:divBdr>
                    <w:top w:val="none" w:sz="0" w:space="0" w:color="auto"/>
                    <w:left w:val="none" w:sz="0" w:space="0" w:color="auto"/>
                    <w:bottom w:val="none" w:sz="0" w:space="0" w:color="auto"/>
                    <w:right w:val="none" w:sz="0" w:space="0" w:color="auto"/>
                  </w:divBdr>
                  <w:divsChild>
                    <w:div w:id="1085686111">
                      <w:marLeft w:val="0"/>
                      <w:marRight w:val="0"/>
                      <w:marTop w:val="0"/>
                      <w:marBottom w:val="0"/>
                      <w:divBdr>
                        <w:top w:val="none" w:sz="0" w:space="0" w:color="auto"/>
                        <w:left w:val="none" w:sz="0" w:space="0" w:color="auto"/>
                        <w:bottom w:val="none" w:sz="0" w:space="0" w:color="auto"/>
                        <w:right w:val="none" w:sz="0" w:space="0" w:color="auto"/>
                      </w:divBdr>
                      <w:divsChild>
                        <w:div w:id="7516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406691">
      <w:bodyDiv w:val="1"/>
      <w:marLeft w:val="0"/>
      <w:marRight w:val="0"/>
      <w:marTop w:val="0"/>
      <w:marBottom w:val="0"/>
      <w:divBdr>
        <w:top w:val="none" w:sz="0" w:space="0" w:color="auto"/>
        <w:left w:val="none" w:sz="0" w:space="0" w:color="auto"/>
        <w:bottom w:val="none" w:sz="0" w:space="0" w:color="auto"/>
        <w:right w:val="none" w:sz="0" w:space="0" w:color="auto"/>
      </w:divBdr>
      <w:divsChild>
        <w:div w:id="1263956673">
          <w:marLeft w:val="0"/>
          <w:marRight w:val="0"/>
          <w:marTop w:val="0"/>
          <w:marBottom w:val="0"/>
          <w:divBdr>
            <w:top w:val="none" w:sz="0" w:space="0" w:color="auto"/>
            <w:left w:val="none" w:sz="0" w:space="0" w:color="auto"/>
            <w:bottom w:val="none" w:sz="0" w:space="0" w:color="auto"/>
            <w:right w:val="none" w:sz="0" w:space="0" w:color="auto"/>
          </w:divBdr>
          <w:divsChild>
            <w:div w:id="1653632083">
              <w:marLeft w:val="0"/>
              <w:marRight w:val="0"/>
              <w:marTop w:val="0"/>
              <w:marBottom w:val="0"/>
              <w:divBdr>
                <w:top w:val="none" w:sz="0" w:space="0" w:color="auto"/>
                <w:left w:val="none" w:sz="0" w:space="0" w:color="auto"/>
                <w:bottom w:val="none" w:sz="0" w:space="0" w:color="auto"/>
                <w:right w:val="none" w:sz="0" w:space="0" w:color="auto"/>
              </w:divBdr>
              <w:divsChild>
                <w:div w:id="1982807660">
                  <w:marLeft w:val="0"/>
                  <w:marRight w:val="0"/>
                  <w:marTop w:val="0"/>
                  <w:marBottom w:val="0"/>
                  <w:divBdr>
                    <w:top w:val="none" w:sz="0" w:space="0" w:color="auto"/>
                    <w:left w:val="none" w:sz="0" w:space="0" w:color="auto"/>
                    <w:bottom w:val="none" w:sz="0" w:space="0" w:color="auto"/>
                    <w:right w:val="none" w:sz="0" w:space="0" w:color="auto"/>
                  </w:divBdr>
                  <w:divsChild>
                    <w:div w:id="1812209309">
                      <w:marLeft w:val="0"/>
                      <w:marRight w:val="0"/>
                      <w:marTop w:val="0"/>
                      <w:marBottom w:val="0"/>
                      <w:divBdr>
                        <w:top w:val="none" w:sz="0" w:space="0" w:color="auto"/>
                        <w:left w:val="none" w:sz="0" w:space="0" w:color="auto"/>
                        <w:bottom w:val="none" w:sz="0" w:space="0" w:color="auto"/>
                        <w:right w:val="none" w:sz="0" w:space="0" w:color="auto"/>
                      </w:divBdr>
                      <w:divsChild>
                        <w:div w:id="1216621043">
                          <w:marLeft w:val="0"/>
                          <w:marRight w:val="0"/>
                          <w:marTop w:val="0"/>
                          <w:marBottom w:val="0"/>
                          <w:divBdr>
                            <w:top w:val="none" w:sz="0" w:space="0" w:color="auto"/>
                            <w:left w:val="none" w:sz="0" w:space="0" w:color="auto"/>
                            <w:bottom w:val="none" w:sz="0" w:space="0" w:color="auto"/>
                            <w:right w:val="none" w:sz="0" w:space="0" w:color="auto"/>
                          </w:divBdr>
                          <w:divsChild>
                            <w:div w:id="698894516">
                              <w:marLeft w:val="0"/>
                              <w:marRight w:val="0"/>
                              <w:marTop w:val="0"/>
                              <w:marBottom w:val="0"/>
                              <w:divBdr>
                                <w:top w:val="none" w:sz="0" w:space="0" w:color="auto"/>
                                <w:left w:val="none" w:sz="0" w:space="0" w:color="auto"/>
                                <w:bottom w:val="none" w:sz="0" w:space="0" w:color="auto"/>
                                <w:right w:val="none" w:sz="0" w:space="0" w:color="auto"/>
                              </w:divBdr>
                              <w:divsChild>
                                <w:div w:id="204222972">
                                  <w:marLeft w:val="0"/>
                                  <w:marRight w:val="0"/>
                                  <w:marTop w:val="0"/>
                                  <w:marBottom w:val="0"/>
                                  <w:divBdr>
                                    <w:top w:val="none" w:sz="0" w:space="0" w:color="auto"/>
                                    <w:left w:val="none" w:sz="0" w:space="0" w:color="auto"/>
                                    <w:bottom w:val="none" w:sz="0" w:space="0" w:color="auto"/>
                                    <w:right w:val="none" w:sz="0" w:space="0" w:color="auto"/>
                                  </w:divBdr>
                                  <w:divsChild>
                                    <w:div w:id="1686863821">
                                      <w:marLeft w:val="0"/>
                                      <w:marRight w:val="60"/>
                                      <w:marTop w:val="0"/>
                                      <w:marBottom w:val="60"/>
                                      <w:divBdr>
                                        <w:top w:val="none" w:sz="0" w:space="0" w:color="auto"/>
                                        <w:left w:val="none" w:sz="0" w:space="0" w:color="auto"/>
                                        <w:bottom w:val="none" w:sz="0" w:space="0" w:color="auto"/>
                                        <w:right w:val="none" w:sz="0" w:space="0" w:color="auto"/>
                                      </w:divBdr>
                                      <w:divsChild>
                                        <w:div w:id="116084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669622">
          <w:marLeft w:val="0"/>
          <w:marRight w:val="0"/>
          <w:marTop w:val="0"/>
          <w:marBottom w:val="0"/>
          <w:divBdr>
            <w:top w:val="none" w:sz="0" w:space="0" w:color="auto"/>
            <w:left w:val="none" w:sz="0" w:space="0" w:color="auto"/>
            <w:bottom w:val="none" w:sz="0" w:space="0" w:color="auto"/>
            <w:right w:val="none" w:sz="0" w:space="0" w:color="auto"/>
          </w:divBdr>
          <w:divsChild>
            <w:div w:id="1481074089">
              <w:marLeft w:val="0"/>
              <w:marRight w:val="0"/>
              <w:marTop w:val="0"/>
              <w:marBottom w:val="0"/>
              <w:divBdr>
                <w:top w:val="none" w:sz="0" w:space="0" w:color="auto"/>
                <w:left w:val="none" w:sz="0" w:space="0" w:color="auto"/>
                <w:bottom w:val="none" w:sz="0" w:space="0" w:color="auto"/>
                <w:right w:val="none" w:sz="0" w:space="0" w:color="auto"/>
              </w:divBdr>
              <w:divsChild>
                <w:div w:id="1839349537">
                  <w:marLeft w:val="0"/>
                  <w:marRight w:val="0"/>
                  <w:marTop w:val="0"/>
                  <w:marBottom w:val="0"/>
                  <w:divBdr>
                    <w:top w:val="none" w:sz="0" w:space="0" w:color="auto"/>
                    <w:left w:val="none" w:sz="0" w:space="0" w:color="auto"/>
                    <w:bottom w:val="none" w:sz="0" w:space="0" w:color="auto"/>
                    <w:right w:val="none" w:sz="0" w:space="0" w:color="auto"/>
                  </w:divBdr>
                  <w:divsChild>
                    <w:div w:id="301230243">
                      <w:marLeft w:val="0"/>
                      <w:marRight w:val="0"/>
                      <w:marTop w:val="0"/>
                      <w:marBottom w:val="0"/>
                      <w:divBdr>
                        <w:top w:val="none" w:sz="0" w:space="0" w:color="auto"/>
                        <w:left w:val="none" w:sz="0" w:space="0" w:color="auto"/>
                        <w:bottom w:val="none" w:sz="0" w:space="0" w:color="auto"/>
                        <w:right w:val="none" w:sz="0" w:space="0" w:color="auto"/>
                      </w:divBdr>
                    </w:div>
                  </w:divsChild>
                </w:div>
                <w:div w:id="1239024779">
                  <w:marLeft w:val="0"/>
                  <w:marRight w:val="0"/>
                  <w:marTop w:val="0"/>
                  <w:marBottom w:val="0"/>
                  <w:divBdr>
                    <w:top w:val="none" w:sz="0" w:space="0" w:color="auto"/>
                    <w:left w:val="none" w:sz="0" w:space="0" w:color="auto"/>
                    <w:bottom w:val="none" w:sz="0" w:space="0" w:color="auto"/>
                    <w:right w:val="none" w:sz="0" w:space="0" w:color="auto"/>
                  </w:divBdr>
                  <w:divsChild>
                    <w:div w:id="1966816304">
                      <w:marLeft w:val="120"/>
                      <w:marRight w:val="120"/>
                      <w:marTop w:val="45"/>
                      <w:marBottom w:val="45"/>
                      <w:divBdr>
                        <w:top w:val="none" w:sz="0" w:space="0" w:color="auto"/>
                        <w:left w:val="none" w:sz="0" w:space="0" w:color="auto"/>
                        <w:bottom w:val="none" w:sz="0" w:space="0" w:color="auto"/>
                        <w:right w:val="none" w:sz="0" w:space="0" w:color="auto"/>
                      </w:divBdr>
                    </w:div>
                    <w:div w:id="73014793">
                      <w:marLeft w:val="0"/>
                      <w:marRight w:val="0"/>
                      <w:marTop w:val="0"/>
                      <w:marBottom w:val="0"/>
                      <w:divBdr>
                        <w:top w:val="none" w:sz="0" w:space="0" w:color="auto"/>
                        <w:left w:val="none" w:sz="0" w:space="0" w:color="auto"/>
                        <w:bottom w:val="none" w:sz="0" w:space="0" w:color="auto"/>
                        <w:right w:val="none" w:sz="0" w:space="0" w:color="auto"/>
                      </w:divBdr>
                      <w:divsChild>
                        <w:div w:id="1091120101">
                          <w:marLeft w:val="0"/>
                          <w:marRight w:val="0"/>
                          <w:marTop w:val="0"/>
                          <w:marBottom w:val="0"/>
                          <w:divBdr>
                            <w:top w:val="none" w:sz="0" w:space="0" w:color="auto"/>
                            <w:left w:val="none" w:sz="0" w:space="0" w:color="auto"/>
                            <w:bottom w:val="none" w:sz="0" w:space="0" w:color="auto"/>
                            <w:right w:val="none" w:sz="0" w:space="0" w:color="auto"/>
                          </w:divBdr>
                          <w:divsChild>
                            <w:div w:id="421293809">
                              <w:marLeft w:val="0"/>
                              <w:marRight w:val="0"/>
                              <w:marTop w:val="0"/>
                              <w:marBottom w:val="0"/>
                              <w:divBdr>
                                <w:top w:val="none" w:sz="0" w:space="0" w:color="auto"/>
                                <w:left w:val="none" w:sz="0" w:space="0" w:color="auto"/>
                                <w:bottom w:val="none" w:sz="0" w:space="0" w:color="auto"/>
                                <w:right w:val="none" w:sz="0" w:space="0" w:color="auto"/>
                              </w:divBdr>
                              <w:divsChild>
                                <w:div w:id="1396201602">
                                  <w:marLeft w:val="0"/>
                                  <w:marRight w:val="0"/>
                                  <w:marTop w:val="0"/>
                                  <w:marBottom w:val="0"/>
                                  <w:divBdr>
                                    <w:top w:val="none" w:sz="0" w:space="0" w:color="auto"/>
                                    <w:left w:val="none" w:sz="0" w:space="0" w:color="auto"/>
                                    <w:bottom w:val="none" w:sz="0" w:space="0" w:color="auto"/>
                                    <w:right w:val="none" w:sz="0" w:space="0" w:color="auto"/>
                                  </w:divBdr>
                                  <w:divsChild>
                                    <w:div w:id="1492024584">
                                      <w:marLeft w:val="0"/>
                                      <w:marRight w:val="60"/>
                                      <w:marTop w:val="0"/>
                                      <w:marBottom w:val="60"/>
                                      <w:divBdr>
                                        <w:top w:val="none" w:sz="0" w:space="0" w:color="auto"/>
                                        <w:left w:val="none" w:sz="0" w:space="0" w:color="auto"/>
                                        <w:bottom w:val="none" w:sz="0" w:space="0" w:color="auto"/>
                                        <w:right w:val="none" w:sz="0" w:space="0" w:color="auto"/>
                                      </w:divBdr>
                                      <w:divsChild>
                                        <w:div w:id="24615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46123">
          <w:marLeft w:val="0"/>
          <w:marRight w:val="0"/>
          <w:marTop w:val="0"/>
          <w:marBottom w:val="0"/>
          <w:divBdr>
            <w:top w:val="none" w:sz="0" w:space="0" w:color="auto"/>
            <w:left w:val="none" w:sz="0" w:space="0" w:color="auto"/>
            <w:bottom w:val="none" w:sz="0" w:space="0" w:color="auto"/>
            <w:right w:val="none" w:sz="0" w:space="0" w:color="auto"/>
          </w:divBdr>
          <w:divsChild>
            <w:div w:id="1751075895">
              <w:marLeft w:val="0"/>
              <w:marRight w:val="0"/>
              <w:marTop w:val="0"/>
              <w:marBottom w:val="0"/>
              <w:divBdr>
                <w:top w:val="none" w:sz="0" w:space="0" w:color="auto"/>
                <w:left w:val="none" w:sz="0" w:space="0" w:color="auto"/>
                <w:bottom w:val="none" w:sz="0" w:space="0" w:color="auto"/>
                <w:right w:val="none" w:sz="0" w:space="0" w:color="auto"/>
              </w:divBdr>
              <w:divsChild>
                <w:div w:id="266892802">
                  <w:marLeft w:val="0"/>
                  <w:marRight w:val="0"/>
                  <w:marTop w:val="0"/>
                  <w:marBottom w:val="0"/>
                  <w:divBdr>
                    <w:top w:val="none" w:sz="0" w:space="0" w:color="auto"/>
                    <w:left w:val="none" w:sz="0" w:space="0" w:color="auto"/>
                    <w:bottom w:val="none" w:sz="0" w:space="0" w:color="auto"/>
                    <w:right w:val="none" w:sz="0" w:space="0" w:color="auto"/>
                  </w:divBdr>
                  <w:divsChild>
                    <w:div w:id="6175638">
                      <w:marLeft w:val="0"/>
                      <w:marRight w:val="0"/>
                      <w:marTop w:val="0"/>
                      <w:marBottom w:val="0"/>
                      <w:divBdr>
                        <w:top w:val="none" w:sz="0" w:space="0" w:color="auto"/>
                        <w:left w:val="none" w:sz="0" w:space="0" w:color="auto"/>
                        <w:bottom w:val="none" w:sz="0" w:space="0" w:color="auto"/>
                        <w:right w:val="none" w:sz="0" w:space="0" w:color="auto"/>
                      </w:divBdr>
                    </w:div>
                  </w:divsChild>
                </w:div>
                <w:div w:id="166789296">
                  <w:marLeft w:val="0"/>
                  <w:marRight w:val="0"/>
                  <w:marTop w:val="0"/>
                  <w:marBottom w:val="0"/>
                  <w:divBdr>
                    <w:top w:val="none" w:sz="0" w:space="0" w:color="auto"/>
                    <w:left w:val="none" w:sz="0" w:space="0" w:color="auto"/>
                    <w:bottom w:val="none" w:sz="0" w:space="0" w:color="auto"/>
                    <w:right w:val="none" w:sz="0" w:space="0" w:color="auto"/>
                  </w:divBdr>
                  <w:divsChild>
                    <w:div w:id="1523321850">
                      <w:marLeft w:val="0"/>
                      <w:marRight w:val="0"/>
                      <w:marTop w:val="0"/>
                      <w:marBottom w:val="0"/>
                      <w:divBdr>
                        <w:top w:val="none" w:sz="0" w:space="0" w:color="auto"/>
                        <w:left w:val="none" w:sz="0" w:space="0" w:color="auto"/>
                        <w:bottom w:val="none" w:sz="0" w:space="0" w:color="auto"/>
                        <w:right w:val="none" w:sz="0" w:space="0" w:color="auto"/>
                      </w:divBdr>
                      <w:divsChild>
                        <w:div w:id="483621278">
                          <w:marLeft w:val="0"/>
                          <w:marRight w:val="0"/>
                          <w:marTop w:val="0"/>
                          <w:marBottom w:val="0"/>
                          <w:divBdr>
                            <w:top w:val="none" w:sz="0" w:space="0" w:color="auto"/>
                            <w:left w:val="none" w:sz="0" w:space="0" w:color="auto"/>
                            <w:bottom w:val="none" w:sz="0" w:space="0" w:color="auto"/>
                            <w:right w:val="none" w:sz="0" w:space="0" w:color="auto"/>
                          </w:divBdr>
                          <w:divsChild>
                            <w:div w:id="1504737553">
                              <w:marLeft w:val="0"/>
                              <w:marRight w:val="0"/>
                              <w:marTop w:val="0"/>
                              <w:marBottom w:val="0"/>
                              <w:divBdr>
                                <w:top w:val="none" w:sz="0" w:space="0" w:color="auto"/>
                                <w:left w:val="none" w:sz="0" w:space="0" w:color="auto"/>
                                <w:bottom w:val="none" w:sz="0" w:space="0" w:color="auto"/>
                                <w:right w:val="none" w:sz="0" w:space="0" w:color="auto"/>
                              </w:divBdr>
                              <w:divsChild>
                                <w:div w:id="1766533312">
                                  <w:marLeft w:val="0"/>
                                  <w:marRight w:val="0"/>
                                  <w:marTop w:val="0"/>
                                  <w:marBottom w:val="0"/>
                                  <w:divBdr>
                                    <w:top w:val="none" w:sz="0" w:space="0" w:color="auto"/>
                                    <w:left w:val="none" w:sz="0" w:space="0" w:color="auto"/>
                                    <w:bottom w:val="none" w:sz="0" w:space="0" w:color="auto"/>
                                    <w:right w:val="none" w:sz="0" w:space="0" w:color="auto"/>
                                  </w:divBdr>
                                  <w:divsChild>
                                    <w:div w:id="563416117">
                                      <w:marLeft w:val="0"/>
                                      <w:marRight w:val="60"/>
                                      <w:marTop w:val="0"/>
                                      <w:marBottom w:val="60"/>
                                      <w:divBdr>
                                        <w:top w:val="none" w:sz="0" w:space="0" w:color="auto"/>
                                        <w:left w:val="none" w:sz="0" w:space="0" w:color="auto"/>
                                        <w:bottom w:val="none" w:sz="0" w:space="0" w:color="auto"/>
                                        <w:right w:val="none" w:sz="0" w:space="0" w:color="auto"/>
                                      </w:divBdr>
                                      <w:divsChild>
                                        <w:div w:id="11826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962507">
          <w:marLeft w:val="0"/>
          <w:marRight w:val="0"/>
          <w:marTop w:val="0"/>
          <w:marBottom w:val="0"/>
          <w:divBdr>
            <w:top w:val="none" w:sz="0" w:space="0" w:color="auto"/>
            <w:left w:val="none" w:sz="0" w:space="0" w:color="auto"/>
            <w:bottom w:val="none" w:sz="0" w:space="0" w:color="auto"/>
            <w:right w:val="none" w:sz="0" w:space="0" w:color="auto"/>
          </w:divBdr>
          <w:divsChild>
            <w:div w:id="464466565">
              <w:marLeft w:val="0"/>
              <w:marRight w:val="0"/>
              <w:marTop w:val="0"/>
              <w:marBottom w:val="0"/>
              <w:divBdr>
                <w:top w:val="none" w:sz="0" w:space="0" w:color="auto"/>
                <w:left w:val="none" w:sz="0" w:space="0" w:color="auto"/>
                <w:bottom w:val="none" w:sz="0" w:space="0" w:color="auto"/>
                <w:right w:val="none" w:sz="0" w:space="0" w:color="auto"/>
              </w:divBdr>
              <w:divsChild>
                <w:div w:id="736248921">
                  <w:marLeft w:val="0"/>
                  <w:marRight w:val="0"/>
                  <w:marTop w:val="0"/>
                  <w:marBottom w:val="0"/>
                  <w:divBdr>
                    <w:top w:val="none" w:sz="0" w:space="0" w:color="auto"/>
                    <w:left w:val="none" w:sz="0" w:space="0" w:color="auto"/>
                    <w:bottom w:val="none" w:sz="0" w:space="0" w:color="auto"/>
                    <w:right w:val="none" w:sz="0" w:space="0" w:color="auto"/>
                  </w:divBdr>
                  <w:divsChild>
                    <w:div w:id="61099335">
                      <w:marLeft w:val="0"/>
                      <w:marRight w:val="0"/>
                      <w:marTop w:val="0"/>
                      <w:marBottom w:val="0"/>
                      <w:divBdr>
                        <w:top w:val="none" w:sz="0" w:space="0" w:color="auto"/>
                        <w:left w:val="none" w:sz="0" w:space="0" w:color="auto"/>
                        <w:bottom w:val="none" w:sz="0" w:space="0" w:color="auto"/>
                        <w:right w:val="none" w:sz="0" w:space="0" w:color="auto"/>
                      </w:divBdr>
                      <w:divsChild>
                        <w:div w:id="1403481266">
                          <w:marLeft w:val="0"/>
                          <w:marRight w:val="0"/>
                          <w:marTop w:val="0"/>
                          <w:marBottom w:val="0"/>
                          <w:divBdr>
                            <w:top w:val="none" w:sz="0" w:space="0" w:color="auto"/>
                            <w:left w:val="none" w:sz="0" w:space="0" w:color="auto"/>
                            <w:bottom w:val="none" w:sz="0" w:space="0" w:color="auto"/>
                            <w:right w:val="none" w:sz="0" w:space="0" w:color="auto"/>
                          </w:divBdr>
                          <w:divsChild>
                            <w:div w:id="1780761887">
                              <w:marLeft w:val="0"/>
                              <w:marRight w:val="0"/>
                              <w:marTop w:val="0"/>
                              <w:marBottom w:val="0"/>
                              <w:divBdr>
                                <w:top w:val="none" w:sz="0" w:space="0" w:color="auto"/>
                                <w:left w:val="none" w:sz="0" w:space="0" w:color="auto"/>
                                <w:bottom w:val="none" w:sz="0" w:space="0" w:color="auto"/>
                                <w:right w:val="none" w:sz="0" w:space="0" w:color="auto"/>
                              </w:divBdr>
                              <w:divsChild>
                                <w:div w:id="510490895">
                                  <w:marLeft w:val="0"/>
                                  <w:marRight w:val="0"/>
                                  <w:marTop w:val="0"/>
                                  <w:marBottom w:val="0"/>
                                  <w:divBdr>
                                    <w:top w:val="none" w:sz="0" w:space="0" w:color="auto"/>
                                    <w:left w:val="none" w:sz="0" w:space="0" w:color="auto"/>
                                    <w:bottom w:val="none" w:sz="0" w:space="0" w:color="auto"/>
                                    <w:right w:val="none" w:sz="0" w:space="0" w:color="auto"/>
                                  </w:divBdr>
                                  <w:divsChild>
                                    <w:div w:id="2134205831">
                                      <w:marLeft w:val="0"/>
                                      <w:marRight w:val="60"/>
                                      <w:marTop w:val="0"/>
                                      <w:marBottom w:val="60"/>
                                      <w:divBdr>
                                        <w:top w:val="none" w:sz="0" w:space="0" w:color="auto"/>
                                        <w:left w:val="none" w:sz="0" w:space="0" w:color="auto"/>
                                        <w:bottom w:val="none" w:sz="0" w:space="0" w:color="auto"/>
                                        <w:right w:val="none" w:sz="0" w:space="0" w:color="auto"/>
                                      </w:divBdr>
                                      <w:divsChild>
                                        <w:div w:id="210036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689643">
      <w:bodyDiv w:val="1"/>
      <w:marLeft w:val="0"/>
      <w:marRight w:val="0"/>
      <w:marTop w:val="0"/>
      <w:marBottom w:val="0"/>
      <w:divBdr>
        <w:top w:val="none" w:sz="0" w:space="0" w:color="auto"/>
        <w:left w:val="none" w:sz="0" w:space="0" w:color="auto"/>
        <w:bottom w:val="none" w:sz="0" w:space="0" w:color="auto"/>
        <w:right w:val="none" w:sz="0" w:space="0" w:color="auto"/>
      </w:divBdr>
    </w:div>
    <w:div w:id="1656179265">
      <w:bodyDiv w:val="1"/>
      <w:marLeft w:val="0"/>
      <w:marRight w:val="0"/>
      <w:marTop w:val="0"/>
      <w:marBottom w:val="0"/>
      <w:divBdr>
        <w:top w:val="none" w:sz="0" w:space="0" w:color="auto"/>
        <w:left w:val="none" w:sz="0" w:space="0" w:color="auto"/>
        <w:bottom w:val="none" w:sz="0" w:space="0" w:color="auto"/>
        <w:right w:val="none" w:sz="0" w:space="0" w:color="auto"/>
      </w:divBdr>
    </w:div>
    <w:div w:id="1753426323">
      <w:bodyDiv w:val="1"/>
      <w:marLeft w:val="0"/>
      <w:marRight w:val="0"/>
      <w:marTop w:val="0"/>
      <w:marBottom w:val="0"/>
      <w:divBdr>
        <w:top w:val="none" w:sz="0" w:space="0" w:color="auto"/>
        <w:left w:val="none" w:sz="0" w:space="0" w:color="auto"/>
        <w:bottom w:val="none" w:sz="0" w:space="0" w:color="auto"/>
        <w:right w:val="none" w:sz="0" w:space="0" w:color="auto"/>
      </w:divBdr>
    </w:div>
    <w:div w:id="1798794577">
      <w:bodyDiv w:val="1"/>
      <w:marLeft w:val="0"/>
      <w:marRight w:val="0"/>
      <w:marTop w:val="0"/>
      <w:marBottom w:val="0"/>
      <w:divBdr>
        <w:top w:val="none" w:sz="0" w:space="0" w:color="auto"/>
        <w:left w:val="none" w:sz="0" w:space="0" w:color="auto"/>
        <w:bottom w:val="none" w:sz="0" w:space="0" w:color="auto"/>
        <w:right w:val="none" w:sz="0" w:space="0" w:color="auto"/>
      </w:divBdr>
    </w:div>
    <w:div w:id="1809977701">
      <w:bodyDiv w:val="1"/>
      <w:marLeft w:val="0"/>
      <w:marRight w:val="0"/>
      <w:marTop w:val="0"/>
      <w:marBottom w:val="0"/>
      <w:divBdr>
        <w:top w:val="none" w:sz="0" w:space="0" w:color="auto"/>
        <w:left w:val="none" w:sz="0" w:space="0" w:color="auto"/>
        <w:bottom w:val="none" w:sz="0" w:space="0" w:color="auto"/>
        <w:right w:val="none" w:sz="0" w:space="0" w:color="auto"/>
      </w:divBdr>
      <w:divsChild>
        <w:div w:id="1435398415">
          <w:marLeft w:val="0"/>
          <w:marRight w:val="0"/>
          <w:marTop w:val="0"/>
          <w:marBottom w:val="0"/>
          <w:divBdr>
            <w:top w:val="none" w:sz="0" w:space="0" w:color="auto"/>
            <w:left w:val="none" w:sz="0" w:space="0" w:color="auto"/>
            <w:bottom w:val="none" w:sz="0" w:space="0" w:color="auto"/>
            <w:right w:val="none" w:sz="0" w:space="0" w:color="auto"/>
          </w:divBdr>
        </w:div>
        <w:div w:id="23136503">
          <w:marLeft w:val="0"/>
          <w:marRight w:val="0"/>
          <w:marTop w:val="0"/>
          <w:marBottom w:val="0"/>
          <w:divBdr>
            <w:top w:val="none" w:sz="0" w:space="0" w:color="auto"/>
            <w:left w:val="none" w:sz="0" w:space="0" w:color="auto"/>
            <w:bottom w:val="none" w:sz="0" w:space="0" w:color="auto"/>
            <w:right w:val="none" w:sz="0" w:space="0" w:color="auto"/>
          </w:divBdr>
        </w:div>
      </w:divsChild>
    </w:div>
    <w:div w:id="1867448747">
      <w:bodyDiv w:val="1"/>
      <w:marLeft w:val="0"/>
      <w:marRight w:val="0"/>
      <w:marTop w:val="0"/>
      <w:marBottom w:val="0"/>
      <w:divBdr>
        <w:top w:val="none" w:sz="0" w:space="0" w:color="auto"/>
        <w:left w:val="none" w:sz="0" w:space="0" w:color="auto"/>
        <w:bottom w:val="none" w:sz="0" w:space="0" w:color="auto"/>
        <w:right w:val="none" w:sz="0" w:space="0" w:color="auto"/>
      </w:divBdr>
    </w:div>
    <w:div w:id="1918901937">
      <w:bodyDiv w:val="1"/>
      <w:marLeft w:val="0"/>
      <w:marRight w:val="0"/>
      <w:marTop w:val="0"/>
      <w:marBottom w:val="0"/>
      <w:divBdr>
        <w:top w:val="none" w:sz="0" w:space="0" w:color="auto"/>
        <w:left w:val="none" w:sz="0" w:space="0" w:color="auto"/>
        <w:bottom w:val="none" w:sz="0" w:space="0" w:color="auto"/>
        <w:right w:val="none" w:sz="0" w:space="0" w:color="auto"/>
      </w:divBdr>
    </w:div>
    <w:div w:id="1971586982">
      <w:bodyDiv w:val="1"/>
      <w:marLeft w:val="0"/>
      <w:marRight w:val="0"/>
      <w:marTop w:val="0"/>
      <w:marBottom w:val="0"/>
      <w:divBdr>
        <w:top w:val="none" w:sz="0" w:space="0" w:color="auto"/>
        <w:left w:val="none" w:sz="0" w:space="0" w:color="auto"/>
        <w:bottom w:val="none" w:sz="0" w:space="0" w:color="auto"/>
        <w:right w:val="none" w:sz="0" w:space="0" w:color="auto"/>
      </w:divBdr>
    </w:div>
    <w:div w:id="1990749635">
      <w:bodyDiv w:val="1"/>
      <w:marLeft w:val="0"/>
      <w:marRight w:val="0"/>
      <w:marTop w:val="0"/>
      <w:marBottom w:val="0"/>
      <w:divBdr>
        <w:top w:val="none" w:sz="0" w:space="0" w:color="auto"/>
        <w:left w:val="none" w:sz="0" w:space="0" w:color="auto"/>
        <w:bottom w:val="none" w:sz="0" w:space="0" w:color="auto"/>
        <w:right w:val="none" w:sz="0" w:space="0" w:color="auto"/>
      </w:divBdr>
    </w:div>
    <w:div w:id="2016030743">
      <w:bodyDiv w:val="1"/>
      <w:marLeft w:val="0"/>
      <w:marRight w:val="0"/>
      <w:marTop w:val="0"/>
      <w:marBottom w:val="0"/>
      <w:divBdr>
        <w:top w:val="none" w:sz="0" w:space="0" w:color="auto"/>
        <w:left w:val="none" w:sz="0" w:space="0" w:color="auto"/>
        <w:bottom w:val="none" w:sz="0" w:space="0" w:color="auto"/>
        <w:right w:val="none" w:sz="0" w:space="0" w:color="auto"/>
      </w:divBdr>
      <w:divsChild>
        <w:div w:id="460153647">
          <w:marLeft w:val="0"/>
          <w:marRight w:val="0"/>
          <w:marTop w:val="0"/>
          <w:marBottom w:val="0"/>
          <w:divBdr>
            <w:top w:val="none" w:sz="0" w:space="0" w:color="auto"/>
            <w:left w:val="none" w:sz="0" w:space="0" w:color="auto"/>
            <w:bottom w:val="none" w:sz="0" w:space="0" w:color="auto"/>
            <w:right w:val="none" w:sz="0" w:space="0" w:color="auto"/>
          </w:divBdr>
        </w:div>
        <w:div w:id="859201442">
          <w:marLeft w:val="0"/>
          <w:marRight w:val="0"/>
          <w:marTop w:val="0"/>
          <w:marBottom w:val="0"/>
          <w:divBdr>
            <w:top w:val="none" w:sz="0" w:space="0" w:color="auto"/>
            <w:left w:val="none" w:sz="0" w:space="0" w:color="auto"/>
            <w:bottom w:val="none" w:sz="0" w:space="0" w:color="auto"/>
            <w:right w:val="none" w:sz="0" w:space="0" w:color="auto"/>
          </w:divBdr>
        </w:div>
      </w:divsChild>
    </w:div>
    <w:div w:id="2028867988">
      <w:bodyDiv w:val="1"/>
      <w:marLeft w:val="0"/>
      <w:marRight w:val="0"/>
      <w:marTop w:val="0"/>
      <w:marBottom w:val="0"/>
      <w:divBdr>
        <w:top w:val="none" w:sz="0" w:space="0" w:color="auto"/>
        <w:left w:val="none" w:sz="0" w:space="0" w:color="auto"/>
        <w:bottom w:val="none" w:sz="0" w:space="0" w:color="auto"/>
        <w:right w:val="none" w:sz="0" w:space="0" w:color="auto"/>
      </w:divBdr>
    </w:div>
    <w:div w:id="204185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orms.gle/3YwCTEWGz9NtG5nHA" TargetMode="External"/><Relationship Id="rId18" Type="http://schemas.openxmlformats.org/officeDocument/2006/relationships/hyperlink" Target="mailto:amy.nolan@asminternational.org" TargetMode="External"/><Relationship Id="rId26" Type="http://schemas.openxmlformats.org/officeDocument/2006/relationships/hyperlink" Target="https://www.xray.cz/ecrs11/workshops.htm)" TargetMode="External"/><Relationship Id="rId39" Type="http://schemas.openxmlformats.org/officeDocument/2006/relationships/hyperlink" Target="https://www.asminternational.org/residual-stress-technical-committee" TargetMode="External"/><Relationship Id="rId3" Type="http://schemas.openxmlformats.org/officeDocument/2006/relationships/styles" Target="styles.xml"/><Relationship Id="rId21" Type="http://schemas.openxmlformats.org/officeDocument/2006/relationships/hyperlink" Target="https://www.asminternational.org/residual-stress-technical-committee/" TargetMode="External"/><Relationship Id="rId34" Type="http://schemas.openxmlformats.org/officeDocument/2006/relationships/hyperlink" Target="mailto:joe.rasche@ansys.com" TargetMode="External"/><Relationship Id="rId42" Type="http://schemas.openxmlformats.org/officeDocument/2006/relationships/hyperlink" Target="https://www.linkedin.com/posts/asm-international_the-asm-residual-stress-technical-committee-activity-6970438123017101312-97rt?utm_source=share&amp;utm_medium=member_desktop"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xrdlab@protoxrd.com" TargetMode="External"/><Relationship Id="rId17" Type="http://schemas.openxmlformats.org/officeDocument/2006/relationships/hyperlink" Target="mailto:david.furrer@prattwhitney.com" TargetMode="External"/><Relationship Id="rId25" Type="http://schemas.openxmlformats.org/officeDocument/2006/relationships/hyperlink" Target="mailto:rajan.bhambroo.18@gmail.com" TargetMode="External"/><Relationship Id="rId33" Type="http://schemas.openxmlformats.org/officeDocument/2006/relationships/hyperlink" Target="https://iiw2024.com/" TargetMode="External"/><Relationship Id="rId38" Type="http://schemas.openxmlformats.org/officeDocument/2006/relationships/hyperlink" Target="https://forms.gle/3YwCTEWGz9NtG5nHA" TargetMode="External"/><Relationship Id="rId46" Type="http://schemas.openxmlformats.org/officeDocument/2006/relationships/hyperlink" Target="mailto:scott.henry@asminternational.org" TargetMode="External"/><Relationship Id="rId2" Type="http://schemas.openxmlformats.org/officeDocument/2006/relationships/numbering" Target="numbering.xml"/><Relationship Id="rId16" Type="http://schemas.openxmlformats.org/officeDocument/2006/relationships/hyperlink" Target="mailto:amy.nolan@asminternational.org" TargetMode="External"/><Relationship Id="rId20" Type="http://schemas.openxmlformats.org/officeDocument/2006/relationships/hyperlink" Target="mailto:wang.ben@cummins.com" TargetMode="External"/><Relationship Id="rId29" Type="http://schemas.openxmlformats.org/officeDocument/2006/relationships/hyperlink" Target="mailto:prime@lanl.gov" TargetMode="External"/><Relationship Id="rId41" Type="http://schemas.openxmlformats.org/officeDocument/2006/relationships/hyperlink" Target="https://rb.gy/v2l4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jan.Bhambroo.18@gmail.com" TargetMode="External"/><Relationship Id="rId24" Type="http://schemas.openxmlformats.org/officeDocument/2006/relationships/hyperlink" Target="mailto:toshi-suzuki@pulstec.co.jp" TargetMode="External"/><Relationship Id="rId32" Type="http://schemas.openxmlformats.org/officeDocument/2006/relationships/hyperlink" Target="https://www.bssm.org/events/conference/18th-conference-liverpool/" TargetMode="External"/><Relationship Id="rId37" Type="http://schemas.openxmlformats.org/officeDocument/2006/relationships/hyperlink" Target="https://globalhr.wd5.myworkdayjobs.com/REC_RTX_Ext_Gateway/job/PW100-East-Hartford-400-Main-Street-East-Hartford-CT-06118-USA/X-Ray-Diffraction---Residual-Stress-Engineer--Onsite-_01666436" TargetMode="External"/><Relationship Id="rId40" Type="http://schemas.openxmlformats.org/officeDocument/2006/relationships/hyperlink" Target="https://rb.gy/ojigo" TargetMode="External"/><Relationship Id="rId45" Type="http://schemas.openxmlformats.org/officeDocument/2006/relationships/hyperlink" Target="https://www.asminternational.org/residual-stress-technical-committee" TargetMode="External"/><Relationship Id="rId5" Type="http://schemas.openxmlformats.org/officeDocument/2006/relationships/webSettings" Target="webSettings.xml"/><Relationship Id="rId15" Type="http://schemas.openxmlformats.org/officeDocument/2006/relationships/hyperlink" Target="mailto:david.furrer@prattwhitney.com" TargetMode="External"/><Relationship Id="rId23" Type="http://schemas.openxmlformats.org/officeDocument/2006/relationships/hyperlink" Target="mailto:rajan.bhambroo.18@gmail.com" TargetMode="External"/><Relationship Id="rId28" Type="http://schemas.openxmlformats.org/officeDocument/2006/relationships/hyperlink" Target="mailto:payzanta@ornl.gov" TargetMode="External"/><Relationship Id="rId36" Type="http://schemas.openxmlformats.org/officeDocument/2006/relationships/hyperlink" Target="mailto:joe.rasche@ansys.com" TargetMode="External"/><Relationship Id="rId10" Type="http://schemas.openxmlformats.org/officeDocument/2006/relationships/hyperlink" Target="mailto:seungyub.lee@prattwhitney.com" TargetMode="External"/><Relationship Id="rId19" Type="http://schemas.openxmlformats.org/officeDocument/2006/relationships/hyperlink" Target="mailto:Beth.Snipes@tec-materialstesting.com" TargetMode="External"/><Relationship Id="rId31" Type="http://schemas.openxmlformats.org/officeDocument/2006/relationships/hyperlink" Target="https://www.dxcicdd.com/" TargetMode="External"/><Relationship Id="rId44" Type="http://schemas.openxmlformats.org/officeDocument/2006/relationships/hyperlink" Target="mailto:wang.ben@cummins.com" TargetMode="External"/><Relationship Id="rId4" Type="http://schemas.openxmlformats.org/officeDocument/2006/relationships/settings" Target="settings.xml"/><Relationship Id="rId9" Type="http://schemas.openxmlformats.org/officeDocument/2006/relationships/hyperlink" Target="mailto:beth.snipes@tec-materialstesting.com" TargetMode="External"/><Relationship Id="rId14" Type="http://schemas.openxmlformats.org/officeDocument/2006/relationships/hyperlink" Target="mailto:beth.snipes@tec-materialstesting.com" TargetMode="External"/><Relationship Id="rId22" Type="http://schemas.openxmlformats.org/officeDocument/2006/relationships/hyperlink" Target="mailto:bunnjr@ornl.gov" TargetMode="External"/><Relationship Id="rId27" Type="http://schemas.openxmlformats.org/officeDocument/2006/relationships/hyperlink" Target="http://sem.org/annual" TargetMode="External"/><Relationship Id="rId30" Type="http://schemas.openxmlformats.org/officeDocument/2006/relationships/hyperlink" Target="https://ceramics.org/event/american-conference-on-neutron-scattering-acns-2024/" TargetMode="External"/><Relationship Id="rId35" Type="http://schemas.openxmlformats.org/officeDocument/2006/relationships/hyperlink" Target="mailto:david.furrer@prattwhitney.com" TargetMode="External"/><Relationship Id="rId43" Type="http://schemas.openxmlformats.org/officeDocument/2006/relationships/hyperlink" Target="mailto:beth.snipes@tec-materialstesting.com"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D6453-C0A5-4ED7-9BCA-BE83C95BE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2220</Words>
  <Characters>12657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Hill</dc:creator>
  <cp:keywords/>
  <dc:description/>
  <cp:lastModifiedBy>Bhambroo, Rajan</cp:lastModifiedBy>
  <cp:revision>2</cp:revision>
  <cp:lastPrinted>2021-10-27T18:01:00Z</cp:lastPrinted>
  <dcterms:created xsi:type="dcterms:W3CDTF">2024-04-01T20:14:00Z</dcterms:created>
  <dcterms:modified xsi:type="dcterms:W3CDTF">2024-04-01T20:14:00Z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92851c2e-2e46-42ee-ac96-ff2746c0218e</vt:lpwstr>
  </property>
</Properties>
</file>